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469" w:rsidRPr="00842376" w:rsidRDefault="00297469" w:rsidP="00842376">
      <w:pPr>
        <w:autoSpaceDE w:val="0"/>
        <w:autoSpaceDN w:val="0"/>
        <w:adjustRightInd w:val="0"/>
        <w:spacing w:after="0" w:line="276" w:lineRule="auto"/>
        <w:ind w:left="360"/>
        <w:jc w:val="center"/>
        <w:rPr>
          <w:rFonts w:ascii="Sylfaen" w:hAnsi="Sylfaen" w:cs="Sylfaen"/>
          <w:color w:val="000000"/>
          <w:sz w:val="24"/>
          <w:szCs w:val="24"/>
          <w:lang w:val="ka-GE"/>
        </w:rPr>
      </w:pPr>
    </w:p>
    <w:p w:rsidR="00297469" w:rsidRPr="00842376" w:rsidRDefault="00297469" w:rsidP="00842376">
      <w:pPr>
        <w:autoSpaceDE w:val="0"/>
        <w:autoSpaceDN w:val="0"/>
        <w:adjustRightInd w:val="0"/>
        <w:spacing w:after="0" w:line="276" w:lineRule="auto"/>
        <w:rPr>
          <w:rFonts w:ascii="Sylfaen" w:hAnsi="Sylfaen" w:cs="Sylfaen"/>
          <w:color w:val="000000"/>
          <w:sz w:val="24"/>
          <w:szCs w:val="24"/>
          <w:lang w:val="ka-GE"/>
        </w:rPr>
      </w:pPr>
    </w:p>
    <w:p w:rsidR="00297469" w:rsidRPr="00842376" w:rsidRDefault="00297469" w:rsidP="00842376">
      <w:pPr>
        <w:autoSpaceDE w:val="0"/>
        <w:autoSpaceDN w:val="0"/>
        <w:adjustRightInd w:val="0"/>
        <w:spacing w:after="0" w:line="276" w:lineRule="auto"/>
        <w:ind w:left="360"/>
        <w:jc w:val="center"/>
        <w:rPr>
          <w:rFonts w:ascii="Sylfaen" w:hAnsi="Sylfaen" w:cs="Sylfaen"/>
          <w:color w:val="000000"/>
          <w:sz w:val="24"/>
          <w:szCs w:val="24"/>
          <w:lang w:val="ka-GE"/>
        </w:rPr>
      </w:pPr>
    </w:p>
    <w:p w:rsidR="00297469" w:rsidRPr="00842376" w:rsidRDefault="00297469" w:rsidP="00842376">
      <w:pPr>
        <w:autoSpaceDE w:val="0"/>
        <w:autoSpaceDN w:val="0"/>
        <w:adjustRightInd w:val="0"/>
        <w:spacing w:after="0" w:line="276" w:lineRule="auto"/>
        <w:ind w:left="360"/>
        <w:jc w:val="center"/>
        <w:rPr>
          <w:rFonts w:ascii="Sylfaen" w:hAnsi="Sylfaen" w:cs="Sylfaen"/>
          <w:color w:val="000000"/>
          <w:sz w:val="24"/>
          <w:szCs w:val="24"/>
          <w:lang w:val="ka-GE"/>
        </w:rPr>
      </w:pPr>
    </w:p>
    <w:p w:rsidR="00297469" w:rsidRPr="00842376" w:rsidRDefault="00297469" w:rsidP="00842376">
      <w:pPr>
        <w:autoSpaceDE w:val="0"/>
        <w:autoSpaceDN w:val="0"/>
        <w:adjustRightInd w:val="0"/>
        <w:spacing w:after="0" w:line="276" w:lineRule="auto"/>
        <w:ind w:left="360"/>
        <w:jc w:val="center"/>
        <w:rPr>
          <w:rFonts w:ascii="Sylfaen" w:hAnsi="Sylfaen" w:cs="Sylfaen"/>
          <w:color w:val="000000"/>
          <w:sz w:val="24"/>
          <w:szCs w:val="24"/>
          <w:lang w:val="ka-GE"/>
        </w:rPr>
      </w:pPr>
    </w:p>
    <w:p w:rsidR="00297469" w:rsidRPr="00842376" w:rsidRDefault="00297469" w:rsidP="00842376">
      <w:pPr>
        <w:autoSpaceDE w:val="0"/>
        <w:autoSpaceDN w:val="0"/>
        <w:adjustRightInd w:val="0"/>
        <w:spacing w:after="0" w:line="276" w:lineRule="auto"/>
        <w:ind w:left="360"/>
        <w:jc w:val="center"/>
        <w:rPr>
          <w:rFonts w:ascii="Sylfaen" w:hAnsi="Sylfaen" w:cs="Sylfaen"/>
          <w:color w:val="000000"/>
          <w:sz w:val="24"/>
          <w:szCs w:val="24"/>
          <w:lang w:val="ka-GE"/>
        </w:rPr>
      </w:pPr>
    </w:p>
    <w:p w:rsidR="00297469" w:rsidRPr="00842376" w:rsidRDefault="00297469" w:rsidP="00842376">
      <w:pPr>
        <w:autoSpaceDE w:val="0"/>
        <w:autoSpaceDN w:val="0"/>
        <w:adjustRightInd w:val="0"/>
        <w:spacing w:after="0" w:line="276" w:lineRule="auto"/>
        <w:rPr>
          <w:rFonts w:ascii="Sylfaen" w:hAnsi="Sylfaen" w:cs="Sylfaen"/>
          <w:color w:val="000000"/>
          <w:sz w:val="28"/>
          <w:szCs w:val="28"/>
          <w:lang w:val="ka-GE"/>
        </w:rPr>
      </w:pPr>
    </w:p>
    <w:p w:rsidR="00297469" w:rsidRPr="00842376" w:rsidRDefault="00297469" w:rsidP="00842376">
      <w:pPr>
        <w:autoSpaceDE w:val="0"/>
        <w:autoSpaceDN w:val="0"/>
        <w:adjustRightInd w:val="0"/>
        <w:spacing w:after="0" w:line="276" w:lineRule="auto"/>
        <w:ind w:left="360"/>
        <w:jc w:val="center"/>
        <w:rPr>
          <w:rFonts w:ascii="Sylfaen" w:hAnsi="Sylfaen" w:cs="Sylfaen"/>
          <w:color w:val="000000"/>
          <w:sz w:val="28"/>
          <w:szCs w:val="28"/>
          <w:lang w:val="ka-GE"/>
        </w:rPr>
      </w:pPr>
      <w:r w:rsidRPr="00842376">
        <w:rPr>
          <w:rFonts w:ascii="Sylfaen" w:hAnsi="Sylfaen" w:cs="Sylfaen"/>
          <w:color w:val="000000"/>
          <w:sz w:val="28"/>
          <w:szCs w:val="28"/>
          <w:lang w:val="ka-GE"/>
        </w:rPr>
        <w:t xml:space="preserve">საქართველოში ადამიანის უფლებათა  და თავისუფლებათა დაცვის  მდგომარეობის შესახებ საქართველოს სახალხო დამცველის 2019 წლის ანგარიშში  </w:t>
      </w:r>
    </w:p>
    <w:p w:rsidR="00297469" w:rsidRPr="00842376" w:rsidRDefault="00297469" w:rsidP="00842376">
      <w:pPr>
        <w:autoSpaceDE w:val="0"/>
        <w:autoSpaceDN w:val="0"/>
        <w:adjustRightInd w:val="0"/>
        <w:spacing w:after="0" w:line="276" w:lineRule="auto"/>
        <w:ind w:left="360"/>
        <w:jc w:val="center"/>
        <w:rPr>
          <w:rFonts w:ascii="Sylfaen" w:hAnsi="Sylfaen" w:cs="Sylfaen"/>
          <w:color w:val="000000"/>
          <w:sz w:val="28"/>
          <w:szCs w:val="28"/>
          <w:lang w:val="ka-GE"/>
        </w:rPr>
      </w:pPr>
      <w:r w:rsidRPr="00842376">
        <w:rPr>
          <w:rFonts w:ascii="Sylfaen" w:hAnsi="Sylfaen" w:cs="Sylfaen"/>
          <w:color w:val="000000"/>
          <w:sz w:val="28"/>
          <w:szCs w:val="28"/>
          <w:lang w:val="ka-GE"/>
        </w:rPr>
        <w:t xml:space="preserve">საქართველოს მთავრობისადმი </w:t>
      </w:r>
      <w:r w:rsidR="005F75E3">
        <w:rPr>
          <w:rFonts w:ascii="Sylfaen" w:hAnsi="Sylfaen" w:cs="Sylfaen"/>
          <w:color w:val="000000"/>
          <w:sz w:val="28"/>
          <w:szCs w:val="28"/>
          <w:lang w:val="ka-GE"/>
        </w:rPr>
        <w:t>გაცემული</w:t>
      </w:r>
      <w:bookmarkStart w:id="0" w:name="_GoBack"/>
      <w:bookmarkEnd w:id="0"/>
      <w:r w:rsidRPr="00842376">
        <w:rPr>
          <w:rFonts w:ascii="Sylfaen" w:hAnsi="Sylfaen" w:cs="Sylfaen"/>
          <w:color w:val="000000"/>
          <w:sz w:val="28"/>
          <w:szCs w:val="28"/>
          <w:lang w:val="ka-GE"/>
        </w:rPr>
        <w:t xml:space="preserve"> რეკომენდაციებ</w:t>
      </w:r>
      <w:r w:rsidR="00F83A99">
        <w:rPr>
          <w:rFonts w:ascii="Sylfaen" w:hAnsi="Sylfaen" w:cs="Sylfaen"/>
          <w:color w:val="000000"/>
          <w:sz w:val="28"/>
          <w:szCs w:val="28"/>
          <w:lang w:val="ka-GE"/>
        </w:rPr>
        <w:t xml:space="preserve">ის თაობაზე </w:t>
      </w:r>
      <w:r w:rsidRPr="00842376">
        <w:rPr>
          <w:rFonts w:ascii="Sylfaen" w:hAnsi="Sylfaen" w:cs="Sylfaen"/>
          <w:color w:val="000000"/>
          <w:sz w:val="28"/>
          <w:szCs w:val="28"/>
          <w:lang w:val="ka-GE"/>
        </w:rPr>
        <w:t>პოზიცი</w:t>
      </w:r>
      <w:r w:rsidR="00857713">
        <w:rPr>
          <w:rFonts w:ascii="Sylfaen" w:hAnsi="Sylfaen" w:cs="Sylfaen"/>
          <w:color w:val="000000"/>
          <w:sz w:val="28"/>
          <w:szCs w:val="28"/>
          <w:lang w:val="ka-GE"/>
        </w:rPr>
        <w:t>ა</w:t>
      </w:r>
      <w:r w:rsidRPr="00842376">
        <w:rPr>
          <w:rFonts w:ascii="Sylfaen" w:hAnsi="Sylfaen" w:cs="Sylfaen"/>
          <w:color w:val="000000"/>
          <w:sz w:val="28"/>
          <w:szCs w:val="28"/>
          <w:lang w:val="ka-GE"/>
        </w:rPr>
        <w:t xml:space="preserve"> </w:t>
      </w:r>
      <w:r w:rsidR="0029668F">
        <w:rPr>
          <w:rFonts w:ascii="Sylfaen" w:hAnsi="Sylfaen" w:cs="Sylfaen"/>
          <w:color w:val="000000"/>
          <w:sz w:val="28"/>
          <w:szCs w:val="28"/>
          <w:lang w:val="ka-GE"/>
        </w:rPr>
        <w:br/>
      </w:r>
      <w:r w:rsidRPr="00842376">
        <w:rPr>
          <w:rFonts w:ascii="Sylfaen" w:hAnsi="Sylfaen" w:cs="Sylfaen"/>
          <w:color w:val="000000"/>
          <w:sz w:val="28"/>
          <w:szCs w:val="28"/>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კომპეტენციის ფარგლებში</w:t>
      </w:r>
    </w:p>
    <w:p w:rsidR="00297469" w:rsidRPr="00842376" w:rsidRDefault="00297469" w:rsidP="00842376">
      <w:pPr>
        <w:autoSpaceDE w:val="0"/>
        <w:autoSpaceDN w:val="0"/>
        <w:adjustRightInd w:val="0"/>
        <w:spacing w:after="0" w:line="276" w:lineRule="auto"/>
        <w:ind w:left="360"/>
        <w:jc w:val="center"/>
        <w:rPr>
          <w:rFonts w:ascii="Sylfaen" w:hAnsi="Sylfaen" w:cs="Sylfaen"/>
          <w:color w:val="000000"/>
          <w:sz w:val="28"/>
          <w:szCs w:val="28"/>
          <w:lang w:val="ka-GE"/>
        </w:rPr>
      </w:pPr>
    </w:p>
    <w:p w:rsidR="00297469" w:rsidRPr="00842376" w:rsidRDefault="00297469" w:rsidP="00737704">
      <w:pPr>
        <w:autoSpaceDE w:val="0"/>
        <w:autoSpaceDN w:val="0"/>
        <w:adjustRightInd w:val="0"/>
        <w:spacing w:after="0" w:line="276" w:lineRule="auto"/>
        <w:rPr>
          <w:rFonts w:ascii="Sylfaen" w:hAnsi="Sylfaen" w:cs="Sylfaen"/>
          <w:color w:val="000000"/>
          <w:sz w:val="28"/>
          <w:szCs w:val="28"/>
          <w:lang w:val="ka-GE"/>
        </w:rPr>
      </w:pPr>
    </w:p>
    <w:p w:rsidR="00297469" w:rsidRPr="00842376" w:rsidRDefault="00297469" w:rsidP="00842376">
      <w:pPr>
        <w:autoSpaceDE w:val="0"/>
        <w:autoSpaceDN w:val="0"/>
        <w:adjustRightInd w:val="0"/>
        <w:spacing w:after="0" w:line="276" w:lineRule="auto"/>
        <w:ind w:left="360"/>
        <w:jc w:val="center"/>
        <w:rPr>
          <w:rFonts w:ascii="Sylfaen" w:hAnsi="Sylfaen" w:cs="Sylfaen"/>
          <w:color w:val="000000"/>
          <w:sz w:val="28"/>
          <w:szCs w:val="28"/>
          <w:lang w:val="ka-GE"/>
        </w:rPr>
      </w:pPr>
    </w:p>
    <w:p w:rsidR="00297469" w:rsidRPr="00842376" w:rsidRDefault="00297469" w:rsidP="00842376">
      <w:pPr>
        <w:autoSpaceDE w:val="0"/>
        <w:autoSpaceDN w:val="0"/>
        <w:adjustRightInd w:val="0"/>
        <w:spacing w:after="0" w:line="276" w:lineRule="auto"/>
        <w:ind w:left="360"/>
        <w:jc w:val="center"/>
        <w:rPr>
          <w:rFonts w:ascii="Sylfaen" w:hAnsi="Sylfaen" w:cs="Sylfaen"/>
          <w:color w:val="000000"/>
          <w:sz w:val="28"/>
          <w:szCs w:val="28"/>
          <w:lang w:val="ka-GE"/>
        </w:rPr>
      </w:pPr>
    </w:p>
    <w:p w:rsidR="00297469" w:rsidRPr="00842376" w:rsidRDefault="00A41728" w:rsidP="00842376">
      <w:pPr>
        <w:autoSpaceDE w:val="0"/>
        <w:autoSpaceDN w:val="0"/>
        <w:adjustRightInd w:val="0"/>
        <w:spacing w:after="0" w:line="276" w:lineRule="auto"/>
        <w:ind w:left="360"/>
        <w:jc w:val="center"/>
        <w:rPr>
          <w:rFonts w:ascii="Sylfaen" w:hAnsi="Sylfaen" w:cs="Sylfaen"/>
          <w:color w:val="000000"/>
          <w:sz w:val="28"/>
          <w:szCs w:val="28"/>
          <w:lang w:val="ka-GE"/>
        </w:rPr>
      </w:pPr>
      <w:r w:rsidRPr="00842376">
        <w:rPr>
          <w:noProof/>
        </w:rPr>
        <w:drawing>
          <wp:inline distT="0" distB="0" distL="0" distR="0" wp14:anchorId="1855AABD" wp14:editId="2983D819">
            <wp:extent cx="3228975" cy="571500"/>
            <wp:effectExtent l="0" t="0" r="9525" b="0"/>
            <wp:docPr id="2" name="Picture 2" descr="moh.gov.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h.gov.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228975" cy="571500"/>
                    </a:xfrm>
                    <a:prstGeom prst="rect">
                      <a:avLst/>
                    </a:prstGeom>
                    <a:noFill/>
                    <a:ln>
                      <a:noFill/>
                    </a:ln>
                  </pic:spPr>
                </pic:pic>
              </a:graphicData>
            </a:graphic>
          </wp:inline>
        </w:drawing>
      </w:r>
    </w:p>
    <w:p w:rsidR="00297469" w:rsidRPr="00842376" w:rsidRDefault="00297469" w:rsidP="00842376">
      <w:pPr>
        <w:autoSpaceDE w:val="0"/>
        <w:autoSpaceDN w:val="0"/>
        <w:adjustRightInd w:val="0"/>
        <w:spacing w:after="0" w:line="276" w:lineRule="auto"/>
        <w:ind w:left="360"/>
        <w:jc w:val="center"/>
        <w:rPr>
          <w:rFonts w:ascii="Sylfaen" w:hAnsi="Sylfaen" w:cs="Sylfaen"/>
          <w:color w:val="000000"/>
          <w:sz w:val="28"/>
          <w:szCs w:val="28"/>
          <w:lang w:val="ka-GE"/>
        </w:rPr>
      </w:pPr>
    </w:p>
    <w:p w:rsidR="00297469" w:rsidRPr="00842376" w:rsidRDefault="00297469" w:rsidP="00842376">
      <w:pPr>
        <w:autoSpaceDE w:val="0"/>
        <w:autoSpaceDN w:val="0"/>
        <w:adjustRightInd w:val="0"/>
        <w:spacing w:after="0" w:line="276" w:lineRule="auto"/>
        <w:ind w:left="360"/>
        <w:jc w:val="center"/>
        <w:rPr>
          <w:rFonts w:ascii="Sylfaen" w:hAnsi="Sylfaen" w:cs="Sylfaen"/>
          <w:color w:val="000000"/>
          <w:sz w:val="28"/>
          <w:szCs w:val="28"/>
          <w:lang w:val="ka-GE"/>
        </w:rPr>
      </w:pPr>
    </w:p>
    <w:p w:rsidR="00297469" w:rsidRPr="00842376" w:rsidRDefault="00297469" w:rsidP="00842376">
      <w:pPr>
        <w:autoSpaceDE w:val="0"/>
        <w:autoSpaceDN w:val="0"/>
        <w:adjustRightInd w:val="0"/>
        <w:spacing w:after="0" w:line="276" w:lineRule="auto"/>
        <w:ind w:left="360"/>
        <w:jc w:val="center"/>
        <w:rPr>
          <w:rFonts w:ascii="Sylfaen" w:hAnsi="Sylfaen" w:cs="Sylfaen"/>
          <w:color w:val="000000"/>
          <w:sz w:val="28"/>
          <w:szCs w:val="28"/>
          <w:lang w:val="ka-GE"/>
        </w:rPr>
      </w:pPr>
    </w:p>
    <w:p w:rsidR="00842376" w:rsidRDefault="00842376" w:rsidP="002C2D93">
      <w:pPr>
        <w:autoSpaceDE w:val="0"/>
        <w:autoSpaceDN w:val="0"/>
        <w:adjustRightInd w:val="0"/>
        <w:spacing w:after="0" w:line="276" w:lineRule="auto"/>
        <w:rPr>
          <w:rFonts w:ascii="Sylfaen" w:hAnsi="Sylfaen" w:cs="Sylfaen"/>
          <w:color w:val="000000"/>
          <w:sz w:val="28"/>
          <w:szCs w:val="28"/>
          <w:lang w:val="ka-GE"/>
        </w:rPr>
      </w:pPr>
    </w:p>
    <w:p w:rsidR="00842376" w:rsidRDefault="00842376" w:rsidP="00842376">
      <w:pPr>
        <w:autoSpaceDE w:val="0"/>
        <w:autoSpaceDN w:val="0"/>
        <w:adjustRightInd w:val="0"/>
        <w:spacing w:after="0" w:line="276" w:lineRule="auto"/>
        <w:jc w:val="center"/>
        <w:rPr>
          <w:rFonts w:ascii="Sylfaen" w:hAnsi="Sylfaen" w:cs="Sylfaen"/>
          <w:color w:val="000000"/>
          <w:sz w:val="28"/>
          <w:szCs w:val="28"/>
          <w:lang w:val="ka-GE"/>
        </w:rPr>
      </w:pPr>
    </w:p>
    <w:p w:rsidR="00842376" w:rsidRDefault="00842376" w:rsidP="00842376">
      <w:pPr>
        <w:autoSpaceDE w:val="0"/>
        <w:autoSpaceDN w:val="0"/>
        <w:adjustRightInd w:val="0"/>
        <w:spacing w:after="0" w:line="276" w:lineRule="auto"/>
        <w:jc w:val="center"/>
        <w:rPr>
          <w:rFonts w:ascii="Sylfaen" w:hAnsi="Sylfaen" w:cs="Sylfaen"/>
          <w:color w:val="000000"/>
          <w:sz w:val="28"/>
          <w:szCs w:val="28"/>
          <w:lang w:val="ka-GE"/>
        </w:rPr>
      </w:pPr>
    </w:p>
    <w:p w:rsidR="00842376" w:rsidRDefault="00842376" w:rsidP="00842376">
      <w:pPr>
        <w:autoSpaceDE w:val="0"/>
        <w:autoSpaceDN w:val="0"/>
        <w:adjustRightInd w:val="0"/>
        <w:spacing w:after="0" w:line="276" w:lineRule="auto"/>
        <w:jc w:val="center"/>
        <w:rPr>
          <w:rFonts w:ascii="Sylfaen" w:hAnsi="Sylfaen" w:cs="Sylfaen"/>
          <w:color w:val="000000"/>
          <w:sz w:val="28"/>
          <w:szCs w:val="28"/>
          <w:lang w:val="ka-GE"/>
        </w:rPr>
      </w:pPr>
    </w:p>
    <w:p w:rsidR="00842376" w:rsidRDefault="00842376" w:rsidP="00842376">
      <w:pPr>
        <w:autoSpaceDE w:val="0"/>
        <w:autoSpaceDN w:val="0"/>
        <w:adjustRightInd w:val="0"/>
        <w:spacing w:after="0" w:line="276" w:lineRule="auto"/>
        <w:jc w:val="center"/>
        <w:rPr>
          <w:rFonts w:ascii="Sylfaen" w:hAnsi="Sylfaen" w:cs="Sylfaen"/>
          <w:color w:val="000000"/>
          <w:sz w:val="28"/>
          <w:szCs w:val="28"/>
          <w:lang w:val="ka-GE"/>
        </w:rPr>
      </w:pPr>
    </w:p>
    <w:p w:rsidR="00842376" w:rsidRDefault="00842376" w:rsidP="00842376">
      <w:pPr>
        <w:autoSpaceDE w:val="0"/>
        <w:autoSpaceDN w:val="0"/>
        <w:adjustRightInd w:val="0"/>
        <w:spacing w:after="0" w:line="276" w:lineRule="auto"/>
        <w:jc w:val="center"/>
        <w:rPr>
          <w:rFonts w:ascii="Sylfaen" w:hAnsi="Sylfaen" w:cs="Sylfaen"/>
          <w:color w:val="000000"/>
          <w:sz w:val="28"/>
          <w:szCs w:val="28"/>
          <w:lang w:val="ka-GE"/>
        </w:rPr>
      </w:pPr>
    </w:p>
    <w:p w:rsidR="00297469" w:rsidRPr="00842376" w:rsidRDefault="00297469" w:rsidP="00842376">
      <w:pPr>
        <w:autoSpaceDE w:val="0"/>
        <w:autoSpaceDN w:val="0"/>
        <w:adjustRightInd w:val="0"/>
        <w:spacing w:after="0" w:line="276" w:lineRule="auto"/>
        <w:jc w:val="center"/>
        <w:rPr>
          <w:rFonts w:ascii="Sylfaen" w:hAnsi="Sylfaen" w:cs="Sylfaen"/>
          <w:color w:val="000000"/>
          <w:sz w:val="28"/>
          <w:szCs w:val="28"/>
          <w:lang w:val="ka-GE"/>
        </w:rPr>
        <w:sectPr w:rsidR="00297469" w:rsidRPr="00842376">
          <w:headerReference w:type="default" r:id="rId8"/>
          <w:footerReference w:type="default" r:id="rId9"/>
          <w:pgSz w:w="12240" w:h="15840"/>
          <w:pgMar w:top="1440" w:right="1440" w:bottom="1440" w:left="1440" w:header="720" w:footer="720" w:gutter="0"/>
          <w:cols w:space="720"/>
          <w:docGrid w:linePitch="360"/>
        </w:sectPr>
      </w:pPr>
      <w:r w:rsidRPr="00842376">
        <w:rPr>
          <w:rFonts w:ascii="Sylfaen" w:hAnsi="Sylfaen" w:cs="Sylfaen"/>
          <w:color w:val="000000"/>
          <w:sz w:val="28"/>
          <w:szCs w:val="28"/>
          <w:lang w:val="ka-GE"/>
        </w:rPr>
        <w:t>2020</w:t>
      </w:r>
    </w:p>
    <w:p w:rsidR="00297469" w:rsidRPr="00842376" w:rsidRDefault="00297469" w:rsidP="00842376">
      <w:pPr>
        <w:spacing w:line="276" w:lineRule="auto"/>
        <w:rPr>
          <w:rFonts w:ascii="Sylfaen" w:hAnsi="Sylfaen" w:cs="Sylfaen"/>
          <w:color w:val="000000"/>
          <w:sz w:val="24"/>
          <w:szCs w:val="24"/>
          <w:lang w:val="ka-GE"/>
        </w:rPr>
      </w:pPr>
    </w:p>
    <w:p w:rsidR="00297469" w:rsidRPr="00842376" w:rsidRDefault="00297469" w:rsidP="00842376">
      <w:pPr>
        <w:spacing w:line="276" w:lineRule="auto"/>
        <w:rPr>
          <w:rFonts w:ascii="Sylfaen" w:hAnsi="Sylfaen"/>
          <w:lang w:val="ka-GE"/>
        </w:rPr>
      </w:pPr>
    </w:p>
    <w:p w:rsidR="004907AA" w:rsidRPr="00842376" w:rsidRDefault="004907AA" w:rsidP="00842376">
      <w:pPr>
        <w:spacing w:line="276" w:lineRule="auto"/>
        <w:rPr>
          <w:rFonts w:ascii="Sylfaen" w:hAnsi="Sylfaen"/>
          <w:lang w:val="ka-GE"/>
        </w:rPr>
      </w:pPr>
      <w:r w:rsidRPr="00842376">
        <w:rPr>
          <w:rFonts w:ascii="Sylfaen" w:hAnsi="Sylfaen"/>
          <w:lang w:val="ka-GE"/>
        </w:rPr>
        <w:t xml:space="preserve">გვ. 108 </w:t>
      </w:r>
    </w:p>
    <w:p w:rsidR="004907AA" w:rsidRPr="00842376" w:rsidRDefault="004907AA" w:rsidP="00842376">
      <w:pPr>
        <w:spacing w:line="276" w:lineRule="auto"/>
        <w:rPr>
          <w:rFonts w:ascii="Sylfaen" w:hAnsi="Sylfaen"/>
          <w:lang w:val="ka-GE"/>
        </w:rPr>
      </w:pPr>
      <w:r w:rsidRPr="00842376">
        <w:rPr>
          <w:rFonts w:ascii="Sylfaen" w:hAnsi="Sylfaen"/>
          <w:lang w:val="ka-GE"/>
        </w:rPr>
        <w:t>საქართველოს მთავრობას:</w:t>
      </w:r>
    </w:p>
    <w:p w:rsidR="004907AA" w:rsidRPr="00842376" w:rsidRDefault="004907AA" w:rsidP="00842376">
      <w:pPr>
        <w:spacing w:line="276" w:lineRule="auto"/>
        <w:rPr>
          <w:rFonts w:ascii="Sylfaen" w:hAnsi="Sylfaen"/>
          <w:lang w:val="ka-GE"/>
        </w:rPr>
      </w:pPr>
      <w:r w:rsidRPr="00842376">
        <w:rPr>
          <w:rFonts w:ascii="Sylfaen" w:hAnsi="Sylfaen"/>
          <w:i/>
          <w:u w:val="single"/>
          <w:lang w:val="ka-GE"/>
        </w:rPr>
        <w:t xml:space="preserve">რეკომენდაცია: </w:t>
      </w:r>
    </w:p>
    <w:p w:rsidR="004907AA" w:rsidRPr="00842376" w:rsidRDefault="004907AA" w:rsidP="00842376">
      <w:pPr>
        <w:pStyle w:val="ListParagraph"/>
        <w:numPr>
          <w:ilvl w:val="0"/>
          <w:numId w:val="5"/>
        </w:numPr>
        <w:spacing w:line="276" w:lineRule="auto"/>
        <w:jc w:val="both"/>
        <w:rPr>
          <w:rFonts w:ascii="Sylfaen" w:hAnsi="Sylfaen"/>
          <w:b/>
          <w:lang w:val="ka-GE"/>
        </w:rPr>
      </w:pPr>
      <w:r w:rsidRPr="00842376">
        <w:rPr>
          <w:rFonts w:ascii="Sylfaen" w:hAnsi="Sylfaen"/>
          <w:b/>
          <w:lang w:val="ka-GE"/>
        </w:rPr>
        <w:t>შეიქმნას ფსიქიატრიული დახმარების უზრუნველყოფის ჰოსპიტალგარე სახელმწიფო ზედამხედველობის და ფსიქიატრიული მომსახურების ხარისხისა და უფლებების დაცვის მონიტორინგის მექანიზმი, რომლის კომპეტენციაც იქნება ფსიქიატრიული სერვისების მომხმარებლებისგან, მათი წარმომადგენლებისა და სხვა დაინტერესებული პირებისგან კონფიდენციალური/ღია საჩივრების მიღება ფსიქიატრიული სერვისების ხარისხისა და უფლებების კუთხით გამოვლენილ დარღვევებზე და ფსიქიატრიული სერვისების მიმწოდებლების რეგულარული, სისტემური და პროაქტიული მონიტორინგი</w:t>
      </w:r>
    </w:p>
    <w:p w:rsidR="004907AA" w:rsidRPr="00842376" w:rsidRDefault="004907AA" w:rsidP="00842376">
      <w:pPr>
        <w:spacing w:line="276" w:lineRule="auto"/>
        <w:jc w:val="both"/>
        <w:rPr>
          <w:rFonts w:ascii="Sylfaen" w:hAnsi="Sylfaen"/>
          <w:i/>
          <w:u w:val="single"/>
          <w:lang w:val="ka-GE"/>
        </w:rPr>
      </w:pPr>
      <w:r w:rsidRPr="00842376">
        <w:rPr>
          <w:rFonts w:ascii="Sylfaen" w:hAnsi="Sylfaen"/>
          <w:i/>
          <w:u w:val="single"/>
          <w:lang w:val="ka-GE"/>
        </w:rPr>
        <w:t>პასუხი:</w:t>
      </w:r>
    </w:p>
    <w:p w:rsidR="004907AA" w:rsidRPr="00842376" w:rsidRDefault="004907AA"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00" w:after="0" w:line="276" w:lineRule="auto"/>
        <w:jc w:val="both"/>
        <w:rPr>
          <w:rFonts w:ascii="Sylfaen" w:hAnsi="Sylfaen" w:cs="Sylfaen"/>
          <w:color w:val="000000" w:themeColor="text1"/>
          <w:szCs w:val="24"/>
          <w:lang w:val="ka-GE"/>
        </w:rPr>
      </w:pPr>
      <w:r w:rsidRPr="00842376">
        <w:rPr>
          <w:rFonts w:ascii="Sylfaen" w:eastAsia="Sylfaen" w:hAnsi="Sylfaen"/>
          <w:lang w:val="ka-GE"/>
        </w:rPr>
        <w:t>სამინისტრო მუშაობს WHO QualityRights tool kit კითხვარის დანერგვაზე, რომელიც იქნება შიდა ინსპექტირებისა და მონიტორინგის მექანიზმების საფუძველი.</w:t>
      </w:r>
    </w:p>
    <w:p w:rsidR="00842376" w:rsidRDefault="004907AA" w:rsidP="00842376">
      <w:pPr>
        <w:spacing w:before="100" w:beforeAutospacing="1" w:after="100" w:afterAutospacing="1" w:line="276" w:lineRule="auto"/>
        <w:jc w:val="both"/>
        <w:rPr>
          <w:rFonts w:ascii="Sylfaen" w:eastAsia="Times New Roman" w:hAnsi="Sylfaen"/>
          <w:color w:val="000000"/>
          <w:lang w:val="ka-GE"/>
        </w:rPr>
      </w:pPr>
      <w:r w:rsidRPr="00842376">
        <w:rPr>
          <w:rFonts w:ascii="Sylfaen" w:hAnsi="Sylfaen" w:cs="Sylfaen"/>
          <w:color w:val="000000" w:themeColor="text1"/>
          <w:szCs w:val="24"/>
          <w:lang w:val="ka-GE"/>
        </w:rPr>
        <w:t xml:space="preserve">საფრანგეთის საერთაშორისო განვითარების სააგენტოს ტექნიკური დახმარების ფარგლებში, </w:t>
      </w:r>
      <w:r w:rsidRPr="00842376">
        <w:rPr>
          <w:rFonts w:ascii="Sylfaen" w:eastAsia="Times New Roman" w:hAnsi="Sylfaen" w:cs="Sylfaen"/>
          <w:color w:val="000000" w:themeColor="text1"/>
          <w:szCs w:val="24"/>
          <w:lang w:val="ka-GE"/>
        </w:rPr>
        <w:t>მიმდინარეობს</w:t>
      </w:r>
      <w:r w:rsidRPr="00842376">
        <w:rPr>
          <w:rFonts w:ascii="Sylfaen" w:eastAsia="Times New Roman" w:hAnsi="Sylfaen"/>
          <w:color w:val="000000" w:themeColor="text1"/>
          <w:szCs w:val="24"/>
          <w:lang w:val="ka-GE"/>
        </w:rPr>
        <w:t xml:space="preserve">  ფსიქიკური ჯანმრთელობის საკანონმდებლო აქტების გადახედვის, განახლების და ევროკავშირის კანონმდებლობასთან ჰარმონიზაციის პროცესი. </w:t>
      </w:r>
      <w:r w:rsidRPr="00842376">
        <w:rPr>
          <w:rFonts w:ascii="Sylfaen" w:hAnsi="Sylfaen"/>
          <w:color w:val="000000" w:themeColor="text1"/>
          <w:szCs w:val="24"/>
          <w:lang w:val="ka-GE"/>
        </w:rPr>
        <w:t xml:space="preserve">ძირითადი აქცენტი კეთდება ფსიქიკური აშლილობების მქონე პირთა დაკავებასთან, მკურნალობასთან, მათზე მზრუნველობასთან, გასაჩივრების მექანიზმებთან და ასევე, მეურვეობასთან დაკავშირებულ კანონმდებლობასა და ნორმატიულ აქტებზე. </w:t>
      </w:r>
      <w:r w:rsidRPr="00842376">
        <w:rPr>
          <w:rFonts w:ascii="Sylfaen" w:hAnsi="Sylfaen" w:cs="Sylfaen"/>
          <w:lang w:val="ka-GE"/>
        </w:rPr>
        <w:t>პარლამენტის მიერ მომზადდა შესაბამისი ცვლილებები ფსიქიკური დახმარების შესახებ კანონში შეზღუდვის მეთოდებთან დაკავშირებით, რომელიც დამტკიცდება მიმდინარე წელს.</w:t>
      </w:r>
    </w:p>
    <w:p w:rsidR="00842376" w:rsidRPr="00842376" w:rsidRDefault="00842376" w:rsidP="00842376">
      <w:pPr>
        <w:spacing w:before="100" w:beforeAutospacing="1" w:after="100" w:afterAutospacing="1" w:line="276" w:lineRule="auto"/>
        <w:jc w:val="both"/>
        <w:rPr>
          <w:rFonts w:ascii="Sylfaen" w:eastAsia="Times New Roman" w:hAnsi="Sylfaen"/>
          <w:color w:val="000000"/>
          <w:lang w:val="ka-GE"/>
        </w:rPr>
      </w:pPr>
    </w:p>
    <w:p w:rsidR="004907AA" w:rsidRPr="00842376" w:rsidRDefault="00BD7BFC" w:rsidP="00842376">
      <w:pPr>
        <w:spacing w:line="276" w:lineRule="auto"/>
        <w:jc w:val="both"/>
        <w:rPr>
          <w:rFonts w:ascii="Sylfaen" w:hAnsi="Sylfaen"/>
          <w:lang w:val="ka-GE"/>
        </w:rPr>
      </w:pPr>
      <w:r w:rsidRPr="00842376">
        <w:rPr>
          <w:rFonts w:ascii="Sylfaen" w:hAnsi="Sylfaen"/>
          <w:lang w:val="ka-GE"/>
        </w:rPr>
        <w:t>გვ. 184</w:t>
      </w:r>
    </w:p>
    <w:p w:rsidR="00BD7BFC" w:rsidRPr="00842376" w:rsidRDefault="00BD7BFC" w:rsidP="00842376">
      <w:pPr>
        <w:spacing w:line="276" w:lineRule="auto"/>
        <w:jc w:val="both"/>
        <w:rPr>
          <w:rFonts w:ascii="Sylfaen" w:hAnsi="Sylfaen"/>
          <w:i/>
          <w:u w:val="single"/>
          <w:lang w:val="ka-GE"/>
        </w:rPr>
      </w:pPr>
      <w:r w:rsidRPr="00842376">
        <w:rPr>
          <w:rFonts w:ascii="Sylfaen" w:hAnsi="Sylfaen"/>
          <w:i/>
          <w:u w:val="single"/>
          <w:lang w:val="ka-GE"/>
        </w:rPr>
        <w:t>რეკომენდაცია:</w:t>
      </w:r>
    </w:p>
    <w:p w:rsidR="007D15EE" w:rsidRPr="00842376" w:rsidRDefault="007D15EE" w:rsidP="00842376">
      <w:pPr>
        <w:pStyle w:val="ListParagraph"/>
        <w:numPr>
          <w:ilvl w:val="0"/>
          <w:numId w:val="5"/>
        </w:numPr>
        <w:spacing w:line="276" w:lineRule="auto"/>
        <w:jc w:val="both"/>
        <w:rPr>
          <w:rFonts w:ascii="Sylfaen" w:hAnsi="Sylfaen"/>
          <w:b/>
          <w:lang w:val="ka-GE"/>
        </w:rPr>
      </w:pPr>
      <w:r w:rsidRPr="00842376">
        <w:rPr>
          <w:rFonts w:ascii="Sylfaen" w:hAnsi="Sylfaen"/>
          <w:b/>
          <w:lang w:val="ka-GE"/>
        </w:rPr>
        <w:t>უზრუნველყოს საჯარო სამსახურში დასაქმებული მნიშვნელოვნად და ზომიერად გამოხატული შეზღუდული შესაძლებლობის მქონე პირები „სოციალური პაკეტის განსაზღვრის შესახებ“ საქართველოს მთავრობის 2012 წლის 23 ივლისის №279 დადგენილებით გათვალისწინებული სოციალური პაკეტით</w:t>
      </w:r>
    </w:p>
    <w:p w:rsidR="00BD7BFC" w:rsidRPr="00842376" w:rsidRDefault="007D15EE" w:rsidP="00842376">
      <w:pPr>
        <w:spacing w:line="276" w:lineRule="auto"/>
        <w:jc w:val="both"/>
        <w:rPr>
          <w:rFonts w:ascii="Sylfaen" w:hAnsi="Sylfaen"/>
          <w:i/>
          <w:u w:val="single"/>
          <w:lang w:val="ka-GE"/>
        </w:rPr>
      </w:pPr>
      <w:r w:rsidRPr="00842376">
        <w:rPr>
          <w:rFonts w:ascii="Sylfaen" w:hAnsi="Sylfaen"/>
          <w:b/>
          <w:lang w:val="ka-GE"/>
        </w:rPr>
        <w:lastRenderedPageBreak/>
        <w:t xml:space="preserve"> </w:t>
      </w:r>
      <w:r w:rsidR="00BD7BFC" w:rsidRPr="00842376">
        <w:rPr>
          <w:rFonts w:ascii="Sylfaen" w:hAnsi="Sylfaen"/>
          <w:i/>
          <w:u w:val="single"/>
          <w:lang w:val="ka-GE"/>
        </w:rPr>
        <w:t>პასუხი:</w:t>
      </w:r>
    </w:p>
    <w:p w:rsidR="007D15EE" w:rsidRPr="00842376" w:rsidRDefault="007D15EE" w:rsidP="00842376">
      <w:pPr>
        <w:pStyle w:val="BodyText"/>
        <w:spacing w:line="276" w:lineRule="auto"/>
        <w:ind w:left="0"/>
        <w:jc w:val="both"/>
        <w:rPr>
          <w:lang w:val="ka-GE"/>
        </w:rPr>
      </w:pPr>
      <w:r w:rsidRPr="00842376">
        <w:rPr>
          <w:lang w:val="ka-GE"/>
        </w:rPr>
        <w:t>,,სოციალური პაკეტის განსაზღვრის შესახებ“ საქართველოს მთავრობის 2012 წლის 23 ივლისის  №279   დადგენილებით დამტკიცებული წესის  მე-6 მუხლის მე-4 პუნქტის მოთხოვნათა შესაბამისად, სოციალური პაკეტის მიღების უფლება არ წარმოიშობა და წარმოშობილი უფლება წყდება პირის მიერ საჯარო საქმიანობის განხორციელების პერიოდში, გარდა მკვეთრად გამოხატული შეზღუდული შესაძლებლობის მქონე და მხედველობის გამო მნიშვნელოვნად გამოხატული შეზღუდული შესაძლებლობის მქონე პირებისა.</w:t>
      </w:r>
    </w:p>
    <w:p w:rsidR="007D15EE" w:rsidRPr="00842376" w:rsidRDefault="007D15EE" w:rsidP="00842376">
      <w:pPr>
        <w:pStyle w:val="BodyText"/>
        <w:spacing w:line="276" w:lineRule="auto"/>
        <w:ind w:left="0" w:firstLine="90"/>
        <w:jc w:val="both"/>
        <w:rPr>
          <w:lang w:val="ka-GE"/>
        </w:rPr>
      </w:pPr>
    </w:p>
    <w:p w:rsidR="007D15EE" w:rsidRPr="00842376" w:rsidRDefault="007D15EE" w:rsidP="0084237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Style w:val="BodyTextChar"/>
          <w:sz w:val="22"/>
          <w:szCs w:val="22"/>
          <w:lang w:val="ka-GE"/>
        </w:rPr>
      </w:pPr>
      <w:r w:rsidRPr="00842376">
        <w:rPr>
          <w:rStyle w:val="BodyTextChar"/>
          <w:sz w:val="22"/>
          <w:szCs w:val="22"/>
          <w:lang w:val="ka-GE"/>
        </w:rPr>
        <w:t xml:space="preserve">მკვეთრად გამოხატული შესაძლებლობის შეზღუდვის სტატუსის დადგენის კრიტერიუმს წარმოადგენს დაავადების, ტრავმის, ანატომიური ან გონებრივი დეფექტის შედეგად გამოწვეული ადამიანის ჯანმრთელობის მოშლა ორგანიზმის სისტემებისა და ორგანოთა მყარი, შეუქცევადი მორფოლოგიური ცვლილებებითა და ფუნქციური დარღვევებით, როდესაც დასრულებული მკურნალობისა და სრული სარეაბილიტაციო კურსის გავლის შედეგად არ ხდება დარღვეული ფუნქციის აღდგენა ან გაუმჯობესება,  რაც განაპირობებს ქმედობაუნარიანობის მკვეთრად გამოხატულ შეზღუდვას და მუდმივი გარეშე მოვლის, დახმარების ან მეთვალყურეობის საჭიროებას. ცხადია, აღნიშნული მდგომარეობა შესაძლებლობის შეზღუდვის სხვა ხარისხებთან (მნიშვნელოვნად და მით უფრო - ზომიერად გამოხატულთან) შედარებით მოითხოვს დამატებით და განსხვავებულ საჭიროებებს, რაც თავის მხრივ, დაკავშირებულია დამატებით ფინანსურ ხარჯებთან, რომლის საკომპენსაციოდაც ასეთ პირებს საჯარო საქმიანობის განხორციელებისას შრომითი გასამრჯელოს მიღებასთან ერთად არ ეზღუდებათ სოციალური პაკეტით განსაზღვრული თანხის მიღების უფლება. </w:t>
      </w:r>
    </w:p>
    <w:p w:rsidR="007D15EE" w:rsidRPr="00842376" w:rsidRDefault="007D15EE" w:rsidP="0084237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Style w:val="BodyTextChar"/>
          <w:sz w:val="22"/>
          <w:szCs w:val="22"/>
          <w:lang w:val="ka-GE"/>
        </w:rPr>
      </w:pPr>
    </w:p>
    <w:p w:rsidR="007D15EE" w:rsidRPr="00842376" w:rsidRDefault="007D15EE" w:rsidP="0084237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ascii="Sylfaen" w:hAnsi="Sylfaen" w:cs="Sylfaen"/>
          <w:sz w:val="22"/>
          <w:szCs w:val="22"/>
          <w:lang w:val="ka-GE"/>
        </w:rPr>
      </w:pPr>
      <w:r w:rsidRPr="00842376">
        <w:rPr>
          <w:rStyle w:val="BodyTextChar"/>
          <w:sz w:val="22"/>
          <w:szCs w:val="22"/>
          <w:lang w:val="ka-GE"/>
        </w:rPr>
        <w:t xml:space="preserve">რაც შეეხება მნიშვნელოვნად გამოხატული შესაძლებლობის შეზღუდვას,  ასეთი სტატუსი დგინდება ფუნქციის მნიშვნელოვნად დარღვევისა და უმეტესად შექცევადი მორფოლოგიური პროცესების  არსებობისას, ხშირ შემთხვევაში, ყოველწლიური გადამოწმების ვადით, რადგან    </w:t>
      </w:r>
      <w:r w:rsidRPr="00842376">
        <w:rPr>
          <w:rFonts w:ascii="Sylfaen" w:hAnsi="Sylfaen" w:cs="Sylfaen"/>
          <w:sz w:val="22"/>
          <w:szCs w:val="22"/>
          <w:lang w:val="ka-GE"/>
        </w:rPr>
        <w:t xml:space="preserve"> მკურნალობის ან ოპერაციული ჩარევის შედეგად  შესაძლებელია  აღარც კი წარმოადგენდეს ჯანმრთელობის მდგომარეობა  პრობლემას და მით უფრო, შეზღუდულ შესაძლებლობას. ამასთან, მნიშვნელოვნად გამოხატული შეზღუდული შესაძლებლობის სტატუსის მქონე პირები არ საჭიროებენ მუდმივად სხვა პირის დახმარებას, გარდა იმ შემთხვევებისა, როდესაც შესაძლებლობის შეზღუდვა გამოწვეულია ოფთალმოლოგიური პათოლოგიებით.</w:t>
      </w:r>
    </w:p>
    <w:p w:rsidR="007D15EE" w:rsidRPr="00842376" w:rsidRDefault="007D15EE" w:rsidP="00842376">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line="276" w:lineRule="auto"/>
        <w:jc w:val="both"/>
        <w:rPr>
          <w:rFonts w:cs="Sylfaen"/>
          <w:lang w:val="ka-GE"/>
        </w:rPr>
      </w:pPr>
    </w:p>
    <w:p w:rsidR="007D15EE" w:rsidRPr="00842376" w:rsidRDefault="007D15EE" w:rsidP="00842376">
      <w:pPr>
        <w:pStyle w:val="BodyText"/>
        <w:spacing w:line="276" w:lineRule="auto"/>
        <w:ind w:left="0"/>
        <w:jc w:val="both"/>
        <w:rPr>
          <w:lang w:val="ka-GE"/>
        </w:rPr>
      </w:pPr>
      <w:r w:rsidRPr="00842376">
        <w:rPr>
          <w:lang w:val="ka-GE"/>
        </w:rPr>
        <w:t xml:space="preserve">ზომიერად გამოხატული შეზღუდული შესაძლებლობის სტატუსის საფუძვლით  ზემოაღნიშნული დადგენილების შესაბამისად, სოციალური პაკეტის დანიშვნისა და მიღების უფლება აქვთ მხოლოდ საქართველოს ტერიტორიული მთლიანობისათვის, თავისუფლებისა და დამოუკიდებლობისათვის საბრძოლო მოქმედების შედეგად  და  სხვა სახელმწიფოთა ტერიტორიაზე საბრძოლო მოქმედების შედეგად ზომიერად გამოხატული შეზღუდული შესაძლებლობის მქონე პირებს, ასევე,  ბავშვობიდან შეზღუდული შესაძლებლობის მქონე </w:t>
      </w:r>
      <w:r w:rsidRPr="00842376">
        <w:rPr>
          <w:lang w:val="ka-GE"/>
        </w:rPr>
        <w:lastRenderedPageBreak/>
        <w:t xml:space="preserve">პირებს, რომლებსაც 18 წლის ასაკის შემდეგ დადგენილი აქვთ ზომიერად გამოხატული შეზღუდული შესაძლებლობის სტატუსი.   ამ კატეგორიის </w:t>
      </w:r>
      <w:r w:rsidR="003E4AA2">
        <w:rPr>
          <w:lang w:val="ka-GE"/>
        </w:rPr>
        <w:t>შეზღუდული შესაძლებლობის მქონე (შემდგომში -</w:t>
      </w:r>
      <w:r w:rsidRPr="00842376">
        <w:rPr>
          <w:lang w:val="ka-GE"/>
        </w:rPr>
        <w:t>შშმ</w:t>
      </w:r>
      <w:r w:rsidR="003E4AA2">
        <w:rPr>
          <w:lang w:val="ka-GE"/>
        </w:rPr>
        <w:t>)</w:t>
      </w:r>
      <w:r w:rsidRPr="00842376">
        <w:rPr>
          <w:lang w:val="ka-GE"/>
        </w:rPr>
        <w:t xml:space="preserve"> პირები  არ საჭიროებენ სხვა პირის მუდმივ დახმარებას.</w:t>
      </w:r>
    </w:p>
    <w:p w:rsidR="007D15EE" w:rsidRPr="00842376" w:rsidRDefault="007D15EE" w:rsidP="00842376">
      <w:pPr>
        <w:pStyle w:val="BodyText"/>
        <w:spacing w:line="276" w:lineRule="auto"/>
        <w:ind w:left="0"/>
        <w:jc w:val="both"/>
        <w:rPr>
          <w:lang w:val="ka-GE"/>
        </w:rPr>
      </w:pPr>
    </w:p>
    <w:p w:rsidR="007D15EE" w:rsidRPr="006065F5" w:rsidRDefault="007D15EE" w:rsidP="00842376">
      <w:pPr>
        <w:spacing w:after="240" w:line="276" w:lineRule="auto"/>
        <w:contextualSpacing/>
        <w:jc w:val="both"/>
        <w:rPr>
          <w:rFonts w:ascii="Sylfaen" w:eastAsia="Times New Roman" w:hAnsi="Sylfaen"/>
        </w:rPr>
      </w:pPr>
      <w:r w:rsidRPr="00842376">
        <w:rPr>
          <w:rFonts w:ascii="Sylfaen" w:eastAsia="Times New Roman" w:hAnsi="Sylfaen"/>
          <w:lang w:val="ka-GE"/>
        </w:rPr>
        <w:t>უნდა აღინიშნოს, რომ მიმდინარე წლის სახელმწიფო ბიუჯეტით გათვალისწინებული ასიგნებების დაახლოებით 30% მიმართულია სოციალური ვალდებულებების უზრუნველსაყოფად, მათ შორის პრიორიტეტია სიღარიბის ზღვარს ქვემოთ მყოფი ოჯახების დახმარება, განსაკუთრებით ბავშვიანი ოჯახების, სოციალური დახმარების სისტემის ეფექტიანობა, სამართლიანობა და გამჭვირვალობა, დასაქმების მოტივაციის გაზრდა და ხელშეწყობა, საყოველთაო ჯანმრთელობის დაცვის პროგრამის დაფინანსება და ჯანდაცვის სისტემის მდგრადობის შენარჩუნება, რათა საქართველოს ყველა მოქალაქე დაცული იყოს სამედიცინო მომსახურებასთან დაკავშირებული მაღალი ხარჯებისაგან და შესაბამისად, გაღარიბებისაგან. გარდა ამისა, სხვადასხვა მიზნობრივი ჯგუფების ფულადი და არაფულადი სოციალური დახმარებით უზრუნველყოფა სახელმწიფო სოციალური პოლიტიკის მნიშვნელოვანი კომპონენტია. ამდენად, არსებული ფინანსური შესაძლებლობების გათვალისწინებით, შეუძლებელია მნიშვნელოვნად და ზომიერად გამოხატული ყველა შშმ პირი, რომელიც საჯარო საქმიანობას ახორციელებს ხელფასის პარალელურად უზრუნველყოფილი იყოს სოციალური პაკეტით, რადგანაც გაიზრდება შესაბამისი წლის სახელმწიფო ბიუჯეტის შესახებ საქართველოს კანონით ამ მიზნისათვის გათვალისწინებული ასიგნებების ოდენობა, მით უფრო, რომ შეუძლებელია იმის განსაზღვრაც, საჯარო სამსახურში დასაქმებული რამდენი შშმ პირია, რომელთაც არ მიუმართავს სოციალური პაკეტის ადმინისტრირების ორგანოსათვის - სსიპ სოციალური მომსახურების სააგენტოსთვის სოციალური პაკეტის დანიშვნის მ</w:t>
      </w:r>
      <w:r w:rsidR="00FF156F">
        <w:rPr>
          <w:rFonts w:ascii="Sylfaen" w:eastAsia="Times New Roman" w:hAnsi="Sylfaen"/>
          <w:lang w:val="ka-GE"/>
        </w:rPr>
        <w:t>იზნით ან რამდენ</w:t>
      </w:r>
      <w:r w:rsidR="006E5F78">
        <w:rPr>
          <w:rFonts w:ascii="Sylfaen" w:eastAsia="Times New Roman" w:hAnsi="Sylfaen"/>
          <w:lang w:val="ka-GE"/>
        </w:rPr>
        <w:t xml:space="preserve"> პირს</w:t>
      </w:r>
      <w:r w:rsidRPr="00842376">
        <w:rPr>
          <w:rFonts w:ascii="Sylfaen" w:eastAsia="Times New Roman" w:hAnsi="Sylfaen"/>
          <w:lang w:val="ka-GE"/>
        </w:rPr>
        <w:t xml:space="preserve"> და</w:t>
      </w:r>
      <w:r w:rsidR="006E5F78">
        <w:rPr>
          <w:rFonts w:ascii="Sylfaen" w:eastAsia="Times New Roman" w:hAnsi="Sylfaen"/>
          <w:lang w:val="ka-GE"/>
        </w:rPr>
        <w:t>უდგინდება</w:t>
      </w:r>
      <w:r w:rsidRPr="00842376">
        <w:rPr>
          <w:rFonts w:ascii="Sylfaen" w:eastAsia="Times New Roman" w:hAnsi="Sylfaen"/>
          <w:lang w:val="ka-GE"/>
        </w:rPr>
        <w:t xml:space="preserve"> მომავალში</w:t>
      </w:r>
      <w:r w:rsidR="009A7E4B">
        <w:rPr>
          <w:rFonts w:ascii="Sylfaen" w:eastAsia="Times New Roman" w:hAnsi="Sylfaen"/>
          <w:lang w:val="ka-GE"/>
        </w:rPr>
        <w:t xml:space="preserve"> შშმ სტატუსი</w:t>
      </w:r>
      <w:r w:rsidRPr="00842376">
        <w:rPr>
          <w:rFonts w:ascii="Sylfaen" w:eastAsia="Times New Roman" w:hAnsi="Sylfaen"/>
          <w:lang w:val="ka-GE"/>
        </w:rPr>
        <w:t xml:space="preserve">. შესაბამისად, არაპროგნოზირებადია სავარაუდო საბიუჯეტო ხარჯები, ამოწურვადი </w:t>
      </w:r>
      <w:r w:rsidR="008C449C">
        <w:rPr>
          <w:rFonts w:ascii="Sylfaen" w:eastAsia="Times New Roman" w:hAnsi="Sylfaen"/>
          <w:lang w:val="ka-GE"/>
        </w:rPr>
        <w:t>ფინანსური რესურსების პირობებში.</w:t>
      </w:r>
    </w:p>
    <w:p w:rsidR="0008326A" w:rsidRDefault="0008326A" w:rsidP="00842376">
      <w:pPr>
        <w:spacing w:after="240" w:line="276" w:lineRule="auto"/>
        <w:contextualSpacing/>
        <w:jc w:val="both"/>
        <w:rPr>
          <w:rFonts w:ascii="Sylfaen" w:eastAsia="Times New Roman" w:hAnsi="Sylfaen"/>
          <w:lang w:val="ka-GE"/>
        </w:rPr>
      </w:pPr>
    </w:p>
    <w:p w:rsidR="007D15EE" w:rsidRPr="00842376" w:rsidRDefault="007D15EE" w:rsidP="00842376">
      <w:pPr>
        <w:spacing w:after="240" w:line="276" w:lineRule="auto"/>
        <w:contextualSpacing/>
        <w:jc w:val="both"/>
        <w:rPr>
          <w:rFonts w:ascii="Sylfaen" w:eastAsia="Times New Roman" w:hAnsi="Sylfaen"/>
          <w:lang w:val="ka-GE"/>
        </w:rPr>
      </w:pPr>
      <w:r w:rsidRPr="00842376">
        <w:rPr>
          <w:rFonts w:ascii="Sylfaen" w:eastAsia="Times New Roman" w:hAnsi="Sylfaen"/>
          <w:lang w:val="ka-GE"/>
        </w:rPr>
        <w:t>საქართველოს საკონსტიტუციო სასამართლოს განმარტებით, „ამოწურვადი რესურსების დაზოგვა, ზოგადად, შეიძლება წარმოადგენდეს უფლების შეზღუდვის მნიშვნელოვან საჯარო ინტერესს. ყურადსაღებია, რომ სახელწიფოს გააჩნია საკმაოდ ფართო მიხედულების ზღვარი, მაშინ როდესაც საქმე უკავშირდება შეზღუდვად რესურსებს და ეკონომიკური სტრატეგიის დაგეგმარებას. ამასთან, მნიშვნელოვანია აღინიშნოს, რომ ამოწურვადი სახელმწიფო რესურსი, როგორიც სახელმწიფო ბიუჯეტია, პირველ რიგში, ადამიანის ძირითადი უფლებების ეფექტურ რეალიზაციას უნდა მოხმარდეს.“ (საქართველოს საკონსტიტუციო სასამართლოს 2014 წლის 12 სექტემბრის N2/3/540 გადაწყვეტილება საქმეზე „რუსეთის მოქალაქეები – ოგანეს დარბინიანი, რუდოლფ დარბინიანი, სუსანნა ჟამკოციანი და სომხეთის მოქალაქეები – მილენა ბარსეღიანი და ლენა ბარსეღიანი საქართველოს პარლამენტის წინააღმდეგ).</w:t>
      </w:r>
    </w:p>
    <w:p w:rsidR="00BD7BFC" w:rsidRPr="00842376" w:rsidRDefault="00BD7BFC" w:rsidP="00842376">
      <w:pPr>
        <w:spacing w:line="276" w:lineRule="auto"/>
        <w:jc w:val="both"/>
        <w:rPr>
          <w:rFonts w:ascii="Sylfaen" w:hAnsi="Sylfaen"/>
          <w:i/>
          <w:u w:val="single"/>
          <w:lang w:val="ka-GE"/>
        </w:rPr>
      </w:pPr>
    </w:p>
    <w:p w:rsidR="00BD7BFC" w:rsidRPr="00842376" w:rsidRDefault="00BD7BFC" w:rsidP="00842376">
      <w:pPr>
        <w:spacing w:line="276" w:lineRule="auto"/>
        <w:jc w:val="both"/>
        <w:rPr>
          <w:rFonts w:ascii="Sylfaen" w:hAnsi="Sylfaen"/>
          <w:i/>
          <w:u w:val="single"/>
          <w:lang w:val="ka-GE"/>
        </w:rPr>
      </w:pPr>
    </w:p>
    <w:p w:rsidR="00BD7BFC" w:rsidRPr="00842376" w:rsidRDefault="00FC3B60" w:rsidP="00842376">
      <w:pPr>
        <w:spacing w:line="276" w:lineRule="auto"/>
        <w:rPr>
          <w:rFonts w:ascii="Sylfaen" w:hAnsi="Sylfaen"/>
          <w:lang w:val="ka-GE"/>
        </w:rPr>
      </w:pPr>
      <w:r w:rsidRPr="00842376">
        <w:rPr>
          <w:rFonts w:ascii="Sylfaen" w:hAnsi="Sylfaen"/>
          <w:lang w:val="ka-GE"/>
        </w:rPr>
        <w:lastRenderedPageBreak/>
        <w:t>გვ. 209</w:t>
      </w:r>
    </w:p>
    <w:p w:rsidR="00BD7BFC" w:rsidRPr="00842376" w:rsidRDefault="00BD7BFC" w:rsidP="00842376">
      <w:pPr>
        <w:spacing w:line="276" w:lineRule="auto"/>
        <w:jc w:val="both"/>
        <w:rPr>
          <w:rFonts w:ascii="Sylfaen" w:hAnsi="Sylfaen"/>
          <w:i/>
          <w:u w:val="single"/>
          <w:lang w:val="ka-GE"/>
        </w:rPr>
      </w:pPr>
      <w:r w:rsidRPr="00842376">
        <w:rPr>
          <w:rFonts w:ascii="Sylfaen" w:hAnsi="Sylfaen"/>
          <w:i/>
          <w:u w:val="single"/>
          <w:lang w:val="ka-GE"/>
        </w:rPr>
        <w:t>რეკომენდაცია:</w:t>
      </w:r>
    </w:p>
    <w:p w:rsidR="007D0995" w:rsidRPr="0008326A" w:rsidRDefault="00FC3B60" w:rsidP="00842376">
      <w:pPr>
        <w:pStyle w:val="ListParagraph"/>
        <w:numPr>
          <w:ilvl w:val="0"/>
          <w:numId w:val="5"/>
        </w:numPr>
        <w:spacing w:line="276" w:lineRule="auto"/>
        <w:jc w:val="both"/>
        <w:rPr>
          <w:rFonts w:ascii="Sylfaen" w:hAnsi="Sylfaen"/>
          <w:b/>
          <w:lang w:val="ka-GE"/>
        </w:rPr>
      </w:pPr>
      <w:r w:rsidRPr="00842376">
        <w:rPr>
          <w:rFonts w:ascii="Sylfaen" w:hAnsi="Sylfaen"/>
          <w:b/>
          <w:lang w:val="ka-GE"/>
        </w:rPr>
        <w:t>ქალთა მიმართ და ოჯახში ძალადობის მსხვერპლთათვის, ქალთა მიმართ ძალადობისა და ოჯახში ძალადობის პრევენციისა და აღკვეთის შესახებ ევროპის საბჭოს კონვენციის 30-ე მუხლით განსაზღვრული ვალდებულების შესაბამისად, შემუშავდეს დროული, ადეკვატური და ეფექტიანი კომპენსაციის გაცემის წესი</w:t>
      </w:r>
    </w:p>
    <w:p w:rsidR="00BD7BFC" w:rsidRPr="00842376" w:rsidRDefault="00BD7BFC" w:rsidP="00842376">
      <w:pPr>
        <w:spacing w:line="276" w:lineRule="auto"/>
        <w:jc w:val="both"/>
        <w:rPr>
          <w:rFonts w:ascii="Sylfaen" w:hAnsi="Sylfaen"/>
          <w:i/>
          <w:u w:val="single"/>
          <w:lang w:val="ka-GE"/>
        </w:rPr>
      </w:pPr>
      <w:r w:rsidRPr="00842376">
        <w:rPr>
          <w:rFonts w:ascii="Sylfaen" w:hAnsi="Sylfaen"/>
          <w:i/>
          <w:u w:val="single"/>
          <w:lang w:val="ka-GE"/>
        </w:rPr>
        <w:t>პასუხი:</w:t>
      </w:r>
    </w:p>
    <w:p w:rsidR="007D0995" w:rsidRPr="00842376" w:rsidRDefault="007D0995" w:rsidP="00842376">
      <w:pPr>
        <w:spacing w:line="276" w:lineRule="auto"/>
        <w:jc w:val="both"/>
        <w:rPr>
          <w:rFonts w:ascii="Sylfaen" w:hAnsi="Sylfaen"/>
          <w:lang w:val="ka-GE"/>
        </w:rPr>
      </w:pPr>
      <w:r w:rsidRPr="00842376">
        <w:rPr>
          <w:rFonts w:ascii="Sylfaen" w:hAnsi="Sylfaen"/>
          <w:lang w:val="ka-GE"/>
        </w:rPr>
        <w:t>საქართველოს პარლამენტის მიერ მიღებულ იქნა საქართველოს კანონი „ოჯახში ძალადობის აღკვეთის, ოჯახში ძალადობის მსხვერპლთა დაცვისა და დახმარების შესახებ“ საქართველოს კანონში ცვლილების შეტანის თაობაზე“  (04/05/2017), რომლის თანახმადაც  საქართველოს მთავრობამ   მსხვერპლისათვის გასაცემი კომპენსაციის ოდენობა და კომპენსაციის გაცემის წესი უნდა  დაამტკიცოს 2022 წლის 1 იანვრამდე.</w:t>
      </w:r>
    </w:p>
    <w:p w:rsidR="00FC3B60" w:rsidRPr="00463E68" w:rsidRDefault="00FC3B60" w:rsidP="00842376">
      <w:pPr>
        <w:spacing w:after="0" w:line="276" w:lineRule="auto"/>
        <w:jc w:val="both"/>
        <w:rPr>
          <w:rFonts w:ascii="Sylfaen" w:hAnsi="Sylfaen" w:cs="Sylfaen"/>
          <w:lang w:val="ka-GE"/>
        </w:rPr>
      </w:pPr>
      <w:r w:rsidRPr="00463E68">
        <w:rPr>
          <w:rFonts w:ascii="Sylfaen" w:hAnsi="Sylfaen" w:cs="Sylfaen"/>
          <w:lang w:val="ka-GE"/>
        </w:rPr>
        <w:t>გვ, 278</w:t>
      </w:r>
    </w:p>
    <w:p w:rsidR="00FC3B60" w:rsidRPr="00463E68" w:rsidRDefault="00FC3B60" w:rsidP="00842376">
      <w:pPr>
        <w:spacing w:after="0" w:line="276" w:lineRule="auto"/>
        <w:jc w:val="both"/>
        <w:rPr>
          <w:rFonts w:ascii="Sylfaen" w:hAnsi="Sylfaen" w:cs="Sylfaen"/>
          <w:lang w:val="ka-GE"/>
        </w:rPr>
      </w:pPr>
      <w:r w:rsidRPr="00463E68">
        <w:rPr>
          <w:rFonts w:ascii="Sylfaen" w:hAnsi="Sylfaen" w:cs="Sylfaen"/>
          <w:lang w:val="ka-GE"/>
        </w:rPr>
        <w:t xml:space="preserve">საქართველოს მთავრობას: </w:t>
      </w:r>
    </w:p>
    <w:p w:rsidR="00FC3B60" w:rsidRPr="00463E68" w:rsidRDefault="00FC3B60" w:rsidP="00842376">
      <w:pPr>
        <w:spacing w:after="0" w:line="276" w:lineRule="auto"/>
        <w:jc w:val="both"/>
        <w:rPr>
          <w:rFonts w:ascii="Sylfaen" w:hAnsi="Sylfaen" w:cs="Sylfaen"/>
          <w:lang w:val="ka-GE"/>
        </w:rPr>
      </w:pPr>
      <w:r w:rsidRPr="00463E68">
        <w:rPr>
          <w:rFonts w:ascii="Sylfaen" w:hAnsi="Sylfaen"/>
          <w:i/>
          <w:u w:val="single"/>
          <w:lang w:val="ka-GE"/>
        </w:rPr>
        <w:t>რეკომენდაცია</w:t>
      </w:r>
      <w:r w:rsidR="002C2D93">
        <w:rPr>
          <w:rFonts w:ascii="Sylfaen" w:hAnsi="Sylfaen"/>
          <w:i/>
          <w:u w:val="single"/>
          <w:lang w:val="ka-GE"/>
        </w:rPr>
        <w:t>:</w:t>
      </w:r>
    </w:p>
    <w:p w:rsidR="00FC3B60" w:rsidRPr="00463E68" w:rsidRDefault="00FC3B60" w:rsidP="00842376">
      <w:pPr>
        <w:spacing w:after="0" w:line="276" w:lineRule="auto"/>
        <w:jc w:val="both"/>
        <w:rPr>
          <w:rFonts w:ascii="Sylfaen" w:hAnsi="Sylfaen" w:cs="Sylfaen"/>
          <w:lang w:val="ka-GE"/>
        </w:rPr>
      </w:pPr>
    </w:p>
    <w:p w:rsidR="00FC3B60" w:rsidRPr="00463E68" w:rsidRDefault="00FC3B60" w:rsidP="00842376">
      <w:pPr>
        <w:pStyle w:val="ListParagraph"/>
        <w:numPr>
          <w:ilvl w:val="0"/>
          <w:numId w:val="4"/>
        </w:numPr>
        <w:spacing w:after="0" w:line="276" w:lineRule="auto"/>
        <w:jc w:val="both"/>
        <w:rPr>
          <w:rFonts w:ascii="Sylfaen" w:hAnsi="Sylfaen" w:cs="Sylfaen"/>
          <w:b/>
          <w:lang w:val="ka-GE"/>
        </w:rPr>
      </w:pPr>
      <w:r w:rsidRPr="00463E68">
        <w:rPr>
          <w:rFonts w:ascii="Sylfaen" w:hAnsi="Sylfaen" w:cs="Sylfaen"/>
          <w:b/>
          <w:lang w:val="ka-GE"/>
        </w:rPr>
        <w:t xml:space="preserve">უზრუნველყოს ნორმატიული აქტების მიღება სამუშაო ადგილზე უსაფრთხოებისა და ჯანმრთელობის მინიმალური მოთხოვნების თაობაზე 1989 წლის 30 ნოემბრის საბჭოს 89/654/EEC დირექტივის, სამუშაო ადგილზე მუშაკთა მიერ სამუშაო მოწყობილობების გამოყენებისათვის უსაფრთხოებისა და ჯანმრთელობის მინიმალური მოთხოვნების თაობაზე 2009 წლის 16 სექტემბრის ევროპარლამენტისა და საბჭოს 2009/104/EC დირექტივისა და მონიტორიან დანადგარებთან მუშაობისთვის უსაფრთხოებისა და ჯანმრთელობის მინიმალური მოთხოვნების შესახებ 1990 წლის 29 მაისის საბჭოს 90/270/EEC დირექტივის დებულებათა შესასრულებლად </w:t>
      </w:r>
    </w:p>
    <w:p w:rsidR="00FC3B60" w:rsidRPr="00463E68" w:rsidRDefault="00FC3B60" w:rsidP="00842376">
      <w:pPr>
        <w:spacing w:line="276" w:lineRule="auto"/>
        <w:jc w:val="both"/>
        <w:rPr>
          <w:rFonts w:ascii="Sylfaen" w:hAnsi="Sylfaen"/>
          <w:i/>
          <w:u w:val="single"/>
          <w:lang w:val="ka-GE"/>
        </w:rPr>
      </w:pPr>
      <w:r w:rsidRPr="00463E68">
        <w:rPr>
          <w:rFonts w:ascii="Sylfaen" w:hAnsi="Sylfaen" w:cs="Sylfaen"/>
          <w:i/>
          <w:u w:val="single"/>
          <w:lang w:val="ka-GE"/>
        </w:rPr>
        <w:t>პასუხი</w:t>
      </w:r>
      <w:r w:rsidRPr="00463E68">
        <w:rPr>
          <w:rFonts w:ascii="Sylfaen" w:hAnsi="Sylfaen"/>
          <w:i/>
          <w:u w:val="single"/>
          <w:lang w:val="ka-GE"/>
        </w:rPr>
        <w:t>:</w:t>
      </w:r>
    </w:p>
    <w:p w:rsidR="00193AC7" w:rsidRPr="00193AC7" w:rsidRDefault="00193AC7" w:rsidP="00193AC7">
      <w:pPr>
        <w:spacing w:line="276" w:lineRule="auto"/>
        <w:jc w:val="both"/>
        <w:rPr>
          <w:rFonts w:ascii="Sylfaen" w:hAnsi="Sylfaen"/>
          <w:lang w:val="ka-GE"/>
        </w:rPr>
      </w:pPr>
      <w:r w:rsidRPr="00193AC7">
        <w:rPr>
          <w:rFonts w:ascii="Sylfaen" w:hAnsi="Sylfaen"/>
          <w:lang w:val="ka-GE"/>
        </w:rPr>
        <w:t>მონიტორიან  დანადგარებთან მუშაობისთვის  უსაფრთხოებისა  და  ჯანმრთელობის  მინიმალური  მოთხოვნების  შესახებ  1990  წლის  29  მაისის  საბჭოს  90/270/EEC  დირექტივის საქართველოს კანონმდებლობაში იმპლემენტაციის მიზნით შემუშავებულ იქნა „მონიტორიან მოწყობილობებთან მუშაობისას უსაფრთხოებისა და ჯანმრთელობის დაცვის მოთხოვნებისა და სამუშაო ადგილებზე მინიმალური სტანდარტების დადგენის თაობაზე“ ნორმატიული აქტის პროექტი, რომელიც აქტიური განხილვის ფაზაშია;</w:t>
      </w:r>
    </w:p>
    <w:p w:rsidR="00FC3B60" w:rsidRPr="00193AC7" w:rsidRDefault="00193AC7" w:rsidP="00193AC7">
      <w:pPr>
        <w:spacing w:line="276" w:lineRule="auto"/>
        <w:jc w:val="both"/>
        <w:rPr>
          <w:rFonts w:ascii="Sylfaen" w:hAnsi="Sylfaen"/>
          <w:highlight w:val="yellow"/>
          <w:lang w:val="ka-GE"/>
        </w:rPr>
      </w:pPr>
      <w:r w:rsidRPr="00193AC7">
        <w:rPr>
          <w:rFonts w:ascii="Sylfaen" w:hAnsi="Sylfaen"/>
          <w:lang w:val="ka-GE"/>
        </w:rPr>
        <w:t xml:space="preserve">სამუშაო  ადგილზე  მუშაკთა  მიერ  სამუშაო მოწყობილობების  გამოყენებისათვის  უსაფრთხოებისა  და  ჯანმრთელობის მინიმალური მოთხოვნების თაობაზე 2009 წლის 16 სექტემბრის ევროპარლამენტისა და  საბჭოს  2009/104/EC  დირექტივა „შრომის უსაფრთხოების </w:t>
      </w:r>
      <w:r w:rsidRPr="00193AC7">
        <w:rPr>
          <w:rFonts w:ascii="Sylfaen" w:hAnsi="Sylfaen"/>
          <w:lang w:val="ka-GE"/>
        </w:rPr>
        <w:lastRenderedPageBreak/>
        <w:t>შესახებ“</w:t>
      </w:r>
      <w:r>
        <w:rPr>
          <w:rFonts w:ascii="Sylfaen" w:hAnsi="Sylfaen"/>
        </w:rPr>
        <w:t xml:space="preserve"> </w:t>
      </w:r>
      <w:r w:rsidRPr="00193AC7">
        <w:rPr>
          <w:rFonts w:ascii="Sylfaen" w:hAnsi="Sylfaen"/>
          <w:lang w:val="ka-GE"/>
        </w:rPr>
        <w:t>საქართველოს ორგანული კანონის 25-ე მუხლის შესაბამისად განისაზღვრა რომ 2021 წლისთვის იქნას მიღებული. განისაზღვრა, რომ 2021 წლისთვის იქნას მიღებული. გარდა ამისა, აღნიშნული დირექტივის ტექნიკური ექსპერტიზა დაგეგმილია ევროკავშირის დაძმობილების პროექტის ფარგლებშია</w:t>
      </w:r>
      <w:r>
        <w:rPr>
          <w:rFonts w:ascii="Sylfaen" w:hAnsi="Sylfaen"/>
          <w:lang w:val="ka-GE"/>
        </w:rPr>
        <w:t>.</w:t>
      </w:r>
    </w:p>
    <w:p w:rsidR="00FC3B60" w:rsidRPr="006065F5" w:rsidRDefault="00FC3B60" w:rsidP="00842376">
      <w:pPr>
        <w:spacing w:after="0" w:line="276" w:lineRule="auto"/>
        <w:jc w:val="both"/>
        <w:rPr>
          <w:rFonts w:ascii="Sylfaen" w:hAnsi="Sylfaen" w:cs="Sylfaen"/>
          <w:b/>
          <w:highlight w:val="yellow"/>
          <w:lang w:val="ka-GE"/>
        </w:rPr>
      </w:pPr>
    </w:p>
    <w:p w:rsidR="00FC3B60" w:rsidRPr="000137B0" w:rsidRDefault="00FC3B60" w:rsidP="00842376">
      <w:pPr>
        <w:spacing w:after="0" w:line="276" w:lineRule="auto"/>
        <w:jc w:val="both"/>
        <w:rPr>
          <w:rFonts w:ascii="Sylfaen" w:hAnsi="Sylfaen" w:cs="Sylfaen"/>
          <w:b/>
          <w:lang w:val="ka-GE"/>
        </w:rPr>
      </w:pPr>
      <w:r w:rsidRPr="000137B0">
        <w:rPr>
          <w:rFonts w:ascii="Sylfaen" w:hAnsi="Sylfaen"/>
          <w:i/>
          <w:u w:val="single"/>
          <w:lang w:val="ka-GE"/>
        </w:rPr>
        <w:t>რეკომენდაცია</w:t>
      </w:r>
    </w:p>
    <w:p w:rsidR="00A13759" w:rsidRPr="000137B0" w:rsidRDefault="00FC3B60" w:rsidP="00A13759">
      <w:pPr>
        <w:pStyle w:val="ListParagraph"/>
        <w:numPr>
          <w:ilvl w:val="0"/>
          <w:numId w:val="4"/>
        </w:numPr>
        <w:spacing w:after="0" w:line="276" w:lineRule="auto"/>
        <w:jc w:val="both"/>
        <w:rPr>
          <w:rFonts w:ascii="Sylfaen" w:hAnsi="Sylfaen" w:cs="Sylfaen"/>
          <w:b/>
          <w:lang w:val="ka-GE"/>
        </w:rPr>
      </w:pPr>
      <w:r w:rsidRPr="000137B0">
        <w:rPr>
          <w:rFonts w:ascii="Sylfaen" w:hAnsi="Sylfaen" w:cs="Sylfaen"/>
          <w:b/>
          <w:lang w:val="ka-GE"/>
        </w:rPr>
        <w:t>გატარდეს სათანადო ღონისძიებები შრომის საერთაშორისო ორგანიზაციის „მრეწველობასა და ვაჭრობაში შრომის ინსპექციის შესახებ“ №81, „შრომის ინსპექციის (სოფლის მეურნეობაში) შესახებ“ №129 და „სამუშაო ადგილებზე ჯანმრთელობის უსაფრთხოების შესახებ“ №155 კონვენციების რატიფიკაციისთვის საჭირო პროცედურების დასაწყებად.</w:t>
      </w:r>
    </w:p>
    <w:p w:rsidR="00FC3B60" w:rsidRPr="000137B0" w:rsidRDefault="00FC3B60" w:rsidP="00842376">
      <w:pPr>
        <w:spacing w:line="276" w:lineRule="auto"/>
        <w:jc w:val="both"/>
        <w:rPr>
          <w:rFonts w:ascii="Sylfaen" w:hAnsi="Sylfaen"/>
          <w:i/>
          <w:u w:val="single"/>
          <w:lang w:val="ka-GE"/>
        </w:rPr>
      </w:pPr>
      <w:r w:rsidRPr="000137B0">
        <w:rPr>
          <w:rFonts w:ascii="Sylfaen" w:hAnsi="Sylfaen"/>
          <w:i/>
          <w:u w:val="single"/>
          <w:lang w:val="ka-GE"/>
        </w:rPr>
        <w:t>პასუხი:</w:t>
      </w:r>
    </w:p>
    <w:p w:rsidR="0060160D" w:rsidRPr="000137B0" w:rsidRDefault="00193AC7" w:rsidP="00193AC7">
      <w:pPr>
        <w:spacing w:line="276" w:lineRule="auto"/>
        <w:jc w:val="both"/>
        <w:rPr>
          <w:rFonts w:ascii="Sylfaen" w:hAnsi="Sylfaen"/>
          <w:lang w:val="ka-GE"/>
        </w:rPr>
      </w:pPr>
      <w:r w:rsidRPr="000137B0">
        <w:rPr>
          <w:rFonts w:ascii="Sylfaen" w:hAnsi="Sylfaen"/>
          <w:lang w:val="ka-GE"/>
        </w:rPr>
        <w:t>რაც შეეხება  სამუშაო  ადგილზე  უსაფრთხოებისა და  ჯანმრთელობის  მინიმალური  მოთხოვნების  თაობაზე  1989  წლის  30  ნოემბრის საბჭოს  89/654/EEC  დირექტივის იმპლემენტაციასა და შრომის საერთაშორისო ორგანიზაციის: „მრეწველობასა და ვაჭრობაში</w:t>
      </w:r>
      <w:r w:rsidRPr="000137B0">
        <w:rPr>
          <w:rFonts w:ascii="Sylfaen" w:hAnsi="Sylfaen"/>
        </w:rPr>
        <w:t xml:space="preserve"> </w:t>
      </w:r>
      <w:r w:rsidRPr="000137B0">
        <w:rPr>
          <w:rFonts w:ascii="Sylfaen" w:hAnsi="Sylfaen"/>
          <w:lang w:val="ka-GE"/>
        </w:rPr>
        <w:t>შრომის ინსპექციის შესახებ“ №81, „შრომის ინსპექციის (სოფლის მეურნეობაში) შესახებ“ №129,</w:t>
      </w:r>
      <w:r w:rsidRPr="000137B0">
        <w:rPr>
          <w:rFonts w:ascii="Sylfaen" w:hAnsi="Sylfaen"/>
        </w:rPr>
        <w:t xml:space="preserve"> </w:t>
      </w:r>
      <w:r w:rsidRPr="000137B0">
        <w:rPr>
          <w:rFonts w:ascii="Sylfaen" w:hAnsi="Sylfaen"/>
          <w:lang w:val="ka-GE"/>
        </w:rPr>
        <w:t>„სამუშაო ადგილებზე ჯანმრთელობის უსაფრთხოების შესახებ“ № 155, კონვენციების რატიფიკაციის პროცედურების დაწყებას, აღნიშნულის განხილვა მიზანშეწონილია განხორციელდეს სოციალური პარტნიორობის სამმხრივ</w:t>
      </w:r>
      <w:r w:rsidR="00484D63" w:rsidRPr="000137B0">
        <w:rPr>
          <w:rFonts w:ascii="Sylfaen" w:hAnsi="Sylfaen"/>
          <w:lang w:val="ka-GE"/>
        </w:rPr>
        <w:t>ი</w:t>
      </w:r>
      <w:r w:rsidRPr="000137B0">
        <w:rPr>
          <w:rFonts w:ascii="Sylfaen" w:hAnsi="Sylfaen"/>
          <w:lang w:val="ka-GE"/>
        </w:rPr>
        <w:t xml:space="preserve"> კომისიის ფორმატში.</w:t>
      </w:r>
      <w:r w:rsidR="0060160D" w:rsidRPr="000137B0">
        <w:rPr>
          <w:rFonts w:ascii="Sylfaen" w:hAnsi="Sylfaen"/>
        </w:rPr>
        <w:t xml:space="preserve">  </w:t>
      </w:r>
    </w:p>
    <w:p w:rsidR="00FC3B60" w:rsidRPr="000137B0" w:rsidRDefault="00FC3B60" w:rsidP="00193AC7">
      <w:pPr>
        <w:spacing w:line="276" w:lineRule="auto"/>
        <w:jc w:val="both"/>
        <w:rPr>
          <w:rFonts w:ascii="Sylfaen" w:hAnsi="Sylfaen"/>
          <w:i/>
          <w:u w:val="single"/>
          <w:lang w:val="ka-GE"/>
        </w:rPr>
      </w:pPr>
      <w:r w:rsidRPr="000137B0">
        <w:rPr>
          <w:rFonts w:ascii="Sylfaen" w:hAnsi="Sylfaen"/>
          <w:i/>
          <w:u w:val="single"/>
          <w:lang w:val="ka-GE"/>
        </w:rPr>
        <w:t>რეკომენდაცია:</w:t>
      </w:r>
    </w:p>
    <w:p w:rsidR="00D639F6" w:rsidRPr="000137B0" w:rsidRDefault="00FC3B60" w:rsidP="009D6245">
      <w:pPr>
        <w:spacing w:line="276" w:lineRule="auto"/>
        <w:jc w:val="both"/>
        <w:rPr>
          <w:rFonts w:ascii="Sylfaen" w:hAnsi="Sylfaen"/>
          <w:lang w:val="ka-GE"/>
        </w:rPr>
      </w:pPr>
      <w:r w:rsidRPr="000137B0">
        <w:rPr>
          <w:rFonts w:ascii="Sylfaen" w:hAnsi="Sylfaen" w:cs="Sylfaen"/>
          <w:lang w:val="ka-GE"/>
        </w:rPr>
        <w:t>საქართველოს</w:t>
      </w:r>
      <w:r w:rsidRPr="000137B0">
        <w:rPr>
          <w:rFonts w:ascii="Sylfaen" w:hAnsi="Sylfaen"/>
          <w:lang w:val="ka-GE"/>
        </w:rPr>
        <w:t xml:space="preserve"> მთავრობას და საქართველოს ოკუპირებული ტერიტორიებიდან დევნილთა, შრომის, ჯანმრთელობისა და სოციალური დაცვის მინისტრს: </w:t>
      </w:r>
    </w:p>
    <w:p w:rsidR="00FC3B60" w:rsidRPr="000137B0" w:rsidRDefault="00FC3B60" w:rsidP="00D639F6">
      <w:pPr>
        <w:pStyle w:val="ListParagraph"/>
        <w:numPr>
          <w:ilvl w:val="0"/>
          <w:numId w:val="4"/>
        </w:numPr>
        <w:spacing w:line="276" w:lineRule="auto"/>
        <w:jc w:val="both"/>
        <w:rPr>
          <w:rFonts w:ascii="Sylfaen" w:hAnsi="Sylfaen"/>
          <w:b/>
          <w:lang w:val="ka-GE"/>
        </w:rPr>
      </w:pPr>
      <w:r w:rsidRPr="000137B0">
        <w:rPr>
          <w:rFonts w:ascii="Sylfaen" w:hAnsi="Sylfaen" w:cs="Sylfaen"/>
          <w:b/>
          <w:lang w:val="ka-GE"/>
        </w:rPr>
        <w:t>დააჩქარონ</w:t>
      </w:r>
      <w:r w:rsidRPr="000137B0">
        <w:rPr>
          <w:rFonts w:ascii="Sylfaen" w:hAnsi="Sylfaen"/>
          <w:b/>
          <w:lang w:val="ka-GE"/>
        </w:rPr>
        <w:t xml:space="preserve"> შრომის პირობების ინსპექტირების დეპარტამენტის ორგანიზაციული და სტრუქტურული გაძლიერება, მათ შორის, რეგიონული ოფისებით აღჭურვის გზით.</w:t>
      </w:r>
    </w:p>
    <w:p w:rsidR="00FC3B60" w:rsidRPr="000137B0" w:rsidRDefault="00FC3B60" w:rsidP="00842376">
      <w:pPr>
        <w:spacing w:line="276" w:lineRule="auto"/>
        <w:jc w:val="both"/>
        <w:rPr>
          <w:rFonts w:ascii="Sylfaen" w:hAnsi="Sylfaen"/>
          <w:lang w:val="ka-GE"/>
        </w:rPr>
      </w:pPr>
    </w:p>
    <w:p w:rsidR="00FC3B60" w:rsidRPr="00842376" w:rsidRDefault="00FC3B60" w:rsidP="00842376">
      <w:pPr>
        <w:spacing w:line="276" w:lineRule="auto"/>
        <w:jc w:val="both"/>
        <w:rPr>
          <w:rFonts w:ascii="Sylfaen" w:hAnsi="Sylfaen"/>
          <w:i/>
          <w:u w:val="single"/>
          <w:lang w:val="ka-GE"/>
        </w:rPr>
      </w:pPr>
      <w:r w:rsidRPr="000137B0">
        <w:rPr>
          <w:rFonts w:ascii="Sylfaen" w:hAnsi="Sylfaen"/>
          <w:i/>
          <w:u w:val="single"/>
          <w:lang w:val="ka-GE"/>
        </w:rPr>
        <w:t>პასუხი:</w:t>
      </w:r>
    </w:p>
    <w:p w:rsidR="004907AA" w:rsidRPr="000137B0" w:rsidRDefault="00193AC7" w:rsidP="000137B0">
      <w:pPr>
        <w:spacing w:line="276" w:lineRule="auto"/>
        <w:jc w:val="both"/>
        <w:rPr>
          <w:rFonts w:ascii="Sylfaen" w:hAnsi="Sylfaen"/>
          <w:highlight w:val="yellow"/>
          <w:lang w:val="ka-GE"/>
        </w:rPr>
      </w:pPr>
      <w:r w:rsidRPr="00193AC7">
        <w:rPr>
          <w:rFonts w:ascii="Sylfaen" w:hAnsi="Sylfaen"/>
          <w:lang w:val="ka-GE"/>
        </w:rPr>
        <w:t xml:space="preserve">შრომის პირობების ინსპექტირების დეპარტამენტის ორგანიზაციული და სტრუქტურული გაძლიერების თვალსაზრისით საქართველოს პარლამენტის აქტიური ჩართულობით მომზადდა საქართველოს კანონის პროექტი შრომის ინსპექციის შესახებ, რომლის მიზანია საქართველოს ოკუპირებული ტერიტორიებიდან დევნილთა, შრომის, ჯანმრთელობისა და სოციალური დაცვის სამინისტროს სახელმწიფო კონტროლისადმი დაქვემდებარებული საჯარო სამართლის იურიდიული პირის – საქართველოს შრომის ინსპექციის სამსახურის შექმნა და მისი ფუნქციონირების ძირითადი პრინციპების, უფლებამოსილებებისა და </w:t>
      </w:r>
      <w:r w:rsidRPr="00193AC7">
        <w:rPr>
          <w:rFonts w:ascii="Sylfaen" w:hAnsi="Sylfaen"/>
          <w:lang w:val="ka-GE"/>
        </w:rPr>
        <w:lastRenderedPageBreak/>
        <w:t xml:space="preserve">საქმიანობის ძირითადი მიმართულებების, შრომის ინსპექციის სამსახურის უფლებებისა და მოვალეობების განსაზღვრა და  შრომითი ნორმების ეფექტური გამოყენების უზრუნველყოფა.   </w:t>
      </w:r>
    </w:p>
    <w:p w:rsidR="00FC3B60" w:rsidRPr="00842376" w:rsidRDefault="00FC3B60" w:rsidP="00842376">
      <w:pPr>
        <w:spacing w:line="276" w:lineRule="auto"/>
        <w:rPr>
          <w:rFonts w:ascii="Sylfaen" w:hAnsi="Sylfaen"/>
          <w:lang w:val="ka-GE"/>
        </w:rPr>
      </w:pPr>
    </w:p>
    <w:p w:rsidR="00F27C11" w:rsidRPr="00842376" w:rsidRDefault="00CC7519" w:rsidP="00842376">
      <w:pPr>
        <w:spacing w:line="276" w:lineRule="auto"/>
        <w:rPr>
          <w:rFonts w:ascii="Sylfaen" w:hAnsi="Sylfaen"/>
          <w:lang w:val="ka-GE"/>
        </w:rPr>
      </w:pPr>
      <w:r w:rsidRPr="00842376">
        <w:rPr>
          <w:rFonts w:ascii="Sylfaen" w:hAnsi="Sylfaen"/>
          <w:lang w:val="ka-GE"/>
        </w:rPr>
        <w:t xml:space="preserve">გვ. 286-287 </w:t>
      </w:r>
    </w:p>
    <w:p w:rsidR="00CC7519" w:rsidRPr="00842376" w:rsidRDefault="00CC7519" w:rsidP="00842376">
      <w:pPr>
        <w:spacing w:line="276" w:lineRule="auto"/>
        <w:jc w:val="both"/>
        <w:rPr>
          <w:rFonts w:ascii="Sylfaen" w:hAnsi="Sylfaen"/>
          <w:lang w:val="ka-GE"/>
        </w:rPr>
      </w:pPr>
      <w:r w:rsidRPr="00842376">
        <w:rPr>
          <w:rFonts w:ascii="Sylfaen" w:hAnsi="Sylfaen"/>
          <w:lang w:val="ka-GE"/>
        </w:rPr>
        <w:t xml:space="preserve">საქართველოს მთავრობას: </w:t>
      </w:r>
    </w:p>
    <w:p w:rsidR="00CC7519" w:rsidRPr="00842376" w:rsidRDefault="00CC7519" w:rsidP="00842376">
      <w:pPr>
        <w:spacing w:line="276" w:lineRule="auto"/>
        <w:jc w:val="both"/>
        <w:rPr>
          <w:rFonts w:ascii="Sylfaen" w:hAnsi="Sylfaen"/>
          <w:i/>
          <w:u w:val="single"/>
          <w:lang w:val="ka-GE"/>
        </w:rPr>
      </w:pPr>
      <w:r w:rsidRPr="00842376">
        <w:rPr>
          <w:rFonts w:ascii="Sylfaen" w:hAnsi="Sylfaen"/>
          <w:i/>
          <w:u w:val="single"/>
          <w:lang w:val="ka-GE"/>
        </w:rPr>
        <w:t>რეკომენდაცია:</w:t>
      </w:r>
    </w:p>
    <w:p w:rsidR="00CC7519" w:rsidRPr="00842376" w:rsidRDefault="00CC7519" w:rsidP="00842376">
      <w:pPr>
        <w:pStyle w:val="ListParagraph"/>
        <w:numPr>
          <w:ilvl w:val="0"/>
          <w:numId w:val="1"/>
        </w:numPr>
        <w:spacing w:line="276" w:lineRule="auto"/>
        <w:jc w:val="both"/>
        <w:rPr>
          <w:rFonts w:ascii="Sylfaen" w:hAnsi="Sylfaen"/>
          <w:b/>
          <w:lang w:val="ka-GE"/>
        </w:rPr>
      </w:pPr>
      <w:r w:rsidRPr="00842376">
        <w:rPr>
          <w:rFonts w:ascii="Sylfaen" w:hAnsi="Sylfaen"/>
          <w:b/>
          <w:lang w:val="ka-GE"/>
        </w:rPr>
        <w:t>შეიმუშაოს ერთიანი სახელმწიფო პროგრამა, რომელიც უზრუნველყოფს ონკოლოგიურ დაავადებათა ახალი შემთხვევების დროულად გამოვლენას, კიბოს გავრცელების შეფერხებას და ონკოლოგიური პაციენტებისათვის მკურნალობის ხელმისაწვდომობას.</w:t>
      </w:r>
      <w:r w:rsidRPr="00842376">
        <w:rPr>
          <w:rFonts w:ascii="Sylfaen" w:hAnsi="Sylfaen"/>
          <w:b/>
          <w:lang w:val="ka-GE"/>
        </w:rPr>
        <w:br/>
      </w:r>
    </w:p>
    <w:p w:rsidR="00CC7519" w:rsidRPr="00842376" w:rsidRDefault="00CC7519" w:rsidP="00842376">
      <w:pPr>
        <w:spacing w:line="276" w:lineRule="auto"/>
        <w:jc w:val="both"/>
        <w:rPr>
          <w:rFonts w:ascii="Sylfaen" w:hAnsi="Sylfaen"/>
          <w:i/>
          <w:u w:val="single"/>
          <w:lang w:val="ka-GE"/>
        </w:rPr>
      </w:pPr>
      <w:r w:rsidRPr="00842376">
        <w:rPr>
          <w:rFonts w:ascii="Sylfaen" w:hAnsi="Sylfaen"/>
          <w:i/>
          <w:u w:val="single"/>
          <w:lang w:val="ka-GE"/>
        </w:rPr>
        <w:t>პოზიცია:</w:t>
      </w: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hAnsi="Sylfaen"/>
          <w:lang w:val="ka-GE"/>
        </w:rPr>
      </w:pPr>
      <w:r w:rsidRPr="00842376">
        <w:rPr>
          <w:rFonts w:ascii="Sylfaen" w:hAnsi="Sylfaen"/>
          <w:lang w:val="ka-GE"/>
        </w:rPr>
        <w:t xml:space="preserve">„ჯანმრთელობის ხელშეწყობის სახელმწიფო პროგრამა“ ითვალისწინებს ონკოლოგიური დაავადებების რისკ-ფაქტორების შემცირების ხელშეწყობას: </w:t>
      </w:r>
      <w:r w:rsidRPr="00842376">
        <w:rPr>
          <w:rFonts w:ascii="Sylfaen" w:eastAsia="Sylfaen" w:hAnsi="Sylfaen"/>
          <w:lang w:val="ka-GE" w:bidi="en-US"/>
        </w:rPr>
        <w:t xml:space="preserve">თამბაქოს მოხმარების კონტროლის გაძლიერება; ჯანსაღი კვების შესახებ განათლება; ალკოჰოლის ჭარბი მოხმარების შესახებ ცნობიერების ამაღლება; ფიზიკური აქტივობის ხელშეწყობა; C ჰეპატიტის პრევენცია და მოსახლეობის განათლების ხელშეწყობა; ნივთიერებადამოკიდებულების პრევენცია; გარემო და ჯანმრთელობა; ჯანმრთელობის ხელშეწყობის პოპულარიზაცია და გაძლიერება. </w:t>
      </w: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hAnsi="Sylfaen"/>
          <w:lang w:val="ka-GE"/>
        </w:rPr>
      </w:pP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eastAsia="Sylfaen" w:hAnsi="Sylfaen"/>
          <w:lang w:val="ka-GE" w:bidi="en-US"/>
        </w:rPr>
      </w:pPr>
      <w:r w:rsidRPr="00842376">
        <w:rPr>
          <w:rFonts w:ascii="Sylfaen" w:hAnsi="Sylfaen"/>
          <w:lang w:val="ka-GE"/>
        </w:rPr>
        <w:t xml:space="preserve">„დაავადებათა ადრეული გამოვლენისა და სკრინინგის პროგრამა“ მოიცავს </w:t>
      </w:r>
      <w:r w:rsidRPr="00842376">
        <w:rPr>
          <w:rFonts w:ascii="Sylfaen" w:eastAsia="Sylfaen" w:hAnsi="Sylfaen"/>
          <w:lang w:val="ka-GE" w:bidi="en-US"/>
        </w:rPr>
        <w:t xml:space="preserve">ძუძუს, საშვილოსნოს ყელის და კოლორექტული კიბოს სკრინინგს. </w:t>
      </w: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eastAsia="Sylfaen" w:hAnsi="Sylfaen"/>
          <w:lang w:val="ka-GE" w:bidi="en-US"/>
        </w:rPr>
      </w:pP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eastAsia="Sylfaen" w:hAnsi="Sylfaen"/>
          <w:lang w:val="ka-GE" w:bidi="en-US"/>
        </w:rPr>
      </w:pPr>
      <w:r w:rsidRPr="00842376">
        <w:rPr>
          <w:rFonts w:ascii="Sylfaen" w:eastAsia="Sylfaen" w:hAnsi="Sylfaen"/>
          <w:lang w:val="ka-GE" w:bidi="en-US"/>
        </w:rPr>
        <w:t xml:space="preserve">„სოფლის ექიმის და საყოველთაო ჯანდაცვის პროგრამის“ გეგმიური ამბულატორიული მომსახურების კომპონენტის ფარგლებში სოფლის ექიმის/ოჯახის ექიმის მოვალეობაა </w:t>
      </w:r>
      <w:r w:rsidRPr="00842376">
        <w:rPr>
          <w:rFonts w:ascii="Sylfaen" w:eastAsia="Sylfaen" w:hAnsi="Sylfaen"/>
          <w:lang w:val="ka-GE"/>
        </w:rPr>
        <w:t>ჯანმრთელობის მდგომარეობისა და რისკ-ფაქტორების შეფასება, პრევე</w:t>
      </w:r>
      <w:r w:rsidRPr="00842376">
        <w:rPr>
          <w:rFonts w:ascii="Sylfaen" w:eastAsia="Sylfaen" w:hAnsi="Sylfaen"/>
          <w:lang w:val="ka-GE"/>
        </w:rPr>
        <w:softHyphen/>
        <w:t xml:space="preserve">ნციული ღონისძიებები; </w:t>
      </w:r>
      <w:r w:rsidRPr="00842376">
        <w:rPr>
          <w:rFonts w:ascii="Sylfaen" w:eastAsia="Sylfaen" w:hAnsi="Sylfaen"/>
          <w:lang w:val="ka-GE" w:bidi="en-US"/>
        </w:rPr>
        <w:t xml:space="preserve">ქრონიკული დაავადებების დიაგნოსტიკა კლინიკური სიმპტომო-კომპლექსისა და აუცილებელი, მინიმალური ინსტრუმენტული და ლაბორატორიული კვლევების საფუძველზე; ქრონიკული დაავადებების მართვა და რეფერალი საჭიროების შესაბამისად; ასევე ინკურაბელურ პაციენტებთან ბინაზე ვიზიტი და მეთვალყურეობა. </w:t>
      </w: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eastAsia="Sylfaen" w:hAnsi="Sylfaen"/>
          <w:lang w:val="ka-GE" w:bidi="en-US"/>
        </w:rPr>
      </w:pP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eastAsia="Sylfaen" w:hAnsi="Sylfaen"/>
          <w:lang w:val="ka-GE" w:bidi="en-US"/>
        </w:rPr>
      </w:pPr>
      <w:r w:rsidRPr="00842376">
        <w:rPr>
          <w:rFonts w:ascii="Sylfaen" w:eastAsia="Sylfaen" w:hAnsi="Sylfaen"/>
          <w:lang w:val="ka-GE" w:bidi="en-US"/>
        </w:rPr>
        <w:t>„საყოველთაო ჯანდაცვის პროგრამის“ გეგმიური ამბულატორიული მომსახურების კომპონენტის ფარგლებში ასევე გათვალისწინებულია სპეციალისტების მიერ მიწოდებული ამბულატორიული სერვისები (</w:t>
      </w:r>
      <w:r w:rsidRPr="00842376">
        <w:rPr>
          <w:rFonts w:ascii="Sylfaen" w:eastAsia="Sylfaen" w:hAnsi="Sylfaen"/>
          <w:lang w:val="ka-GE"/>
        </w:rPr>
        <w:t>ენდოკრინოლოგი, ოფთალმოლოგი, კარდიოლოგი, ნევროლოგი,  ოტორინოლარინგოლოგი, გინეკოლოგი, უროლოგი, ქირურგი</w:t>
      </w:r>
      <w:r w:rsidRPr="00842376">
        <w:rPr>
          <w:rFonts w:ascii="Sylfaen" w:eastAsia="Sylfaen" w:hAnsi="Sylfaen"/>
          <w:lang w:val="ka-GE" w:bidi="en-US"/>
        </w:rPr>
        <w:t xml:space="preserve">) </w:t>
      </w:r>
      <w:r w:rsidRPr="00842376">
        <w:rPr>
          <w:rFonts w:ascii="Sylfaen" w:eastAsia="Sylfaen" w:hAnsi="Sylfaen"/>
          <w:lang w:val="ka-GE"/>
        </w:rPr>
        <w:t>ოჯახის ან სოფლის ან უბნის ექიმის დანიშნულებით.</w:t>
      </w: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hAnsi="Sylfaen"/>
          <w:lang w:val="ka-GE"/>
        </w:rPr>
      </w:pP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hAnsi="Sylfaen"/>
          <w:lang w:val="ka-GE"/>
        </w:rPr>
      </w:pPr>
      <w:r w:rsidRPr="00842376">
        <w:rPr>
          <w:rFonts w:ascii="Sylfaen" w:hAnsi="Sylfaen"/>
          <w:lang w:val="ka-GE"/>
        </w:rPr>
        <w:t xml:space="preserve">„საყოველთაო ჯანდაცვის სახელმწიფო პროგრამის“ ფარგლებში სახელმწიფოს მიერ ფინანსდება ონკოლოგიური დაავადებების მქონე პაციენტთა გადაუდებელი ამბულატორიული და სტაციონარული მკურნალობა; გეგმიური ქირურგია; ქიმიო-, ჰორმონო და სხივური თერაპია.  </w:t>
      </w: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hAnsi="Sylfaen"/>
          <w:lang w:val="ka-GE"/>
        </w:rPr>
      </w:pP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hAnsi="Sylfaen"/>
          <w:lang w:val="ka-GE"/>
        </w:rPr>
      </w:pPr>
      <w:r w:rsidRPr="00842376">
        <w:rPr>
          <w:rFonts w:ascii="Sylfaen" w:hAnsi="Sylfaen"/>
          <w:lang w:val="ka-GE"/>
        </w:rPr>
        <w:t xml:space="preserve">„რეფერალური მომსახურების სახელმწიფო პროგრამის“ ფარგლებში, სამინისტროს  მიერ  2016 წლიდან  ხორციელდება HER2 + ადრეული ძუძუს კიბოს  პროგრამა, რომლის მიზანია საქართველოში მცხოვრები ქალებისთვის ძუძუს კიბოს ადრეულ სტადიაზე მკურნალობის  ფინანსური ხელმისაწვდომობის გაზრდა. </w:t>
      </w: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hAnsi="Sylfaen"/>
          <w:lang w:val="ka-GE"/>
        </w:rPr>
      </w:pP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hAnsi="Sylfaen"/>
          <w:lang w:val="ka-GE"/>
        </w:rPr>
      </w:pPr>
      <w:r w:rsidRPr="00842376">
        <w:rPr>
          <w:rFonts w:ascii="Sylfaen" w:hAnsi="Sylfaen"/>
          <w:lang w:val="ka-GE"/>
        </w:rPr>
        <w:t>„ბავშვთა ონკოჰემატოლოგიური დახმარების პროგრამა“ უზრუნველყოფს 18 წლამდე ასაკის ონკოჰემატოლოგიური პაციენტების ჯანმრთელობის მდგომარეობის გაუმჯობესებას.</w:t>
      </w: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hAnsi="Sylfaen"/>
          <w:lang w:val="ka-GE"/>
        </w:rPr>
      </w:pPr>
    </w:p>
    <w:p w:rsidR="00CC7519" w:rsidRPr="00842376" w:rsidRDefault="00CC7519" w:rsidP="00842376">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left="0"/>
        <w:jc w:val="both"/>
        <w:rPr>
          <w:rFonts w:ascii="Sylfaen" w:hAnsi="Sylfaen"/>
          <w:lang w:val="ka-GE"/>
        </w:rPr>
      </w:pPr>
      <w:r w:rsidRPr="00842376">
        <w:rPr>
          <w:rFonts w:ascii="Sylfaen" w:hAnsi="Sylfaen"/>
          <w:lang w:val="ka-GE"/>
        </w:rPr>
        <w:t>„პალიატიური პროგრამის“ ფარგლებში გაწეული ინკურაბელურ პაციენტთა ამბულატორიული და სტაციონარული პალიატიური სერვისების საშუალებით უმჯობესდება ინკურაბელური პაციენტების ცხოვრების ხარისხი.</w:t>
      </w:r>
    </w:p>
    <w:p w:rsidR="00CC7519" w:rsidRPr="00842376" w:rsidRDefault="00CC7519" w:rsidP="00842376">
      <w:pPr>
        <w:spacing w:after="0" w:line="276" w:lineRule="auto"/>
        <w:jc w:val="both"/>
        <w:rPr>
          <w:rFonts w:ascii="Sylfaen" w:hAnsi="Sylfaen" w:cs="Sylfaen"/>
          <w:lang w:val="ka-GE"/>
        </w:rPr>
      </w:pPr>
    </w:p>
    <w:p w:rsidR="00CC7519" w:rsidRPr="00842376" w:rsidRDefault="00CC7519" w:rsidP="00842376">
      <w:pPr>
        <w:spacing w:after="0" w:line="276" w:lineRule="auto"/>
        <w:jc w:val="both"/>
        <w:rPr>
          <w:rFonts w:ascii="Sylfaen" w:hAnsi="Sylfaen" w:cs="Sylfaen"/>
          <w:lang w:val="ka-GE"/>
        </w:rPr>
      </w:pPr>
      <w:r w:rsidRPr="00842376">
        <w:rPr>
          <w:rFonts w:ascii="Sylfaen" w:hAnsi="Sylfaen" w:cs="Sylfaen"/>
          <w:lang w:val="ka-GE"/>
        </w:rPr>
        <w:t xml:space="preserve">აღნიშნული პროგრამებით მოცულია ონკოლოგიური დაავადებების მართვის სრული სპექტრი: რისკ-ფაქტორების შემცირება, ჯანსაღი ცხოვრების წესის პროპაგანდა, პრევენცია, მკურნალობა და პალიატიური ზრუნვა. </w:t>
      </w:r>
    </w:p>
    <w:p w:rsidR="008B6F0F" w:rsidRPr="00842376" w:rsidRDefault="008B6F0F" w:rsidP="00842376">
      <w:pPr>
        <w:spacing w:after="0" w:line="276" w:lineRule="auto"/>
        <w:jc w:val="both"/>
        <w:rPr>
          <w:rFonts w:ascii="Sylfaen" w:hAnsi="Sylfaen" w:cs="Sylfaen"/>
          <w:lang w:val="ka-GE"/>
        </w:rPr>
      </w:pPr>
    </w:p>
    <w:p w:rsidR="00DE29E1" w:rsidRPr="00842376" w:rsidRDefault="00DE29E1" w:rsidP="00842376">
      <w:pPr>
        <w:spacing w:line="276" w:lineRule="auto"/>
        <w:jc w:val="both"/>
        <w:rPr>
          <w:rFonts w:ascii="Sylfaen" w:hAnsi="Sylfaen"/>
          <w:lang w:val="ka-GE"/>
        </w:rPr>
      </w:pPr>
    </w:p>
    <w:p w:rsidR="00A974D6" w:rsidRPr="00842376" w:rsidRDefault="00A974D6" w:rsidP="00842376">
      <w:pPr>
        <w:spacing w:line="276" w:lineRule="auto"/>
        <w:jc w:val="both"/>
        <w:rPr>
          <w:rFonts w:ascii="Sylfaen" w:hAnsi="Sylfaen"/>
          <w:lang w:val="ka-GE"/>
        </w:rPr>
      </w:pPr>
      <w:r w:rsidRPr="00842376">
        <w:rPr>
          <w:rFonts w:ascii="Sylfaen" w:hAnsi="Sylfaen"/>
          <w:lang w:val="ka-GE"/>
        </w:rPr>
        <w:t>საქართველოს მთავრობას:</w:t>
      </w:r>
    </w:p>
    <w:p w:rsidR="00A974D6" w:rsidRPr="00842376" w:rsidRDefault="00A974D6" w:rsidP="00842376">
      <w:pPr>
        <w:spacing w:line="276" w:lineRule="auto"/>
        <w:jc w:val="both"/>
        <w:rPr>
          <w:rFonts w:ascii="Sylfaen" w:hAnsi="Sylfaen"/>
          <w:lang w:val="ka-GE"/>
        </w:rPr>
      </w:pPr>
      <w:r w:rsidRPr="00842376">
        <w:rPr>
          <w:rFonts w:ascii="Sylfaen" w:hAnsi="Sylfaen"/>
          <w:lang w:val="ka-GE"/>
        </w:rPr>
        <w:t>გვ.293</w:t>
      </w:r>
    </w:p>
    <w:p w:rsidR="00A974D6" w:rsidRPr="00842376" w:rsidRDefault="00A974D6" w:rsidP="00842376">
      <w:pPr>
        <w:spacing w:line="276" w:lineRule="auto"/>
        <w:jc w:val="both"/>
        <w:rPr>
          <w:rFonts w:ascii="Sylfaen" w:hAnsi="Sylfaen"/>
          <w:i/>
          <w:u w:val="single"/>
          <w:lang w:val="ka-GE"/>
        </w:rPr>
      </w:pPr>
      <w:r w:rsidRPr="00842376">
        <w:rPr>
          <w:rFonts w:ascii="Sylfaen" w:hAnsi="Sylfaen"/>
          <w:i/>
          <w:u w:val="single"/>
          <w:lang w:val="ka-GE"/>
        </w:rPr>
        <w:t>რეკომენდაცია:</w:t>
      </w:r>
    </w:p>
    <w:p w:rsidR="00A974D6" w:rsidRPr="00842376" w:rsidRDefault="00A974D6" w:rsidP="00842376">
      <w:pPr>
        <w:pStyle w:val="ListParagraph"/>
        <w:numPr>
          <w:ilvl w:val="0"/>
          <w:numId w:val="2"/>
        </w:numPr>
        <w:spacing w:line="276" w:lineRule="auto"/>
        <w:jc w:val="both"/>
        <w:rPr>
          <w:rFonts w:ascii="Sylfaen" w:hAnsi="Sylfaen"/>
          <w:b/>
          <w:lang w:val="ka-GE"/>
        </w:rPr>
      </w:pPr>
      <w:r w:rsidRPr="00842376">
        <w:rPr>
          <w:rFonts w:ascii="Sylfaen" w:hAnsi="Sylfaen"/>
          <w:b/>
          <w:lang w:val="ka-GE"/>
        </w:rPr>
        <w:t xml:space="preserve">საქართველოს სტატისტიკის ეროვნული სამსახურის მიერ განხორციელებული შინამეურნეობის კვლევებზე დაყრდნობით, უზრუნველყოს „მიზნობრივი სოციალური დახმარების“ პროგრამის განახლების და მისი ეფექტიანობის პერიოდული შესწავლის მეთოდოლოგიის შემუშავება </w:t>
      </w:r>
    </w:p>
    <w:p w:rsidR="00A974D6" w:rsidRPr="00842376" w:rsidRDefault="00A974D6" w:rsidP="00842376">
      <w:pPr>
        <w:spacing w:line="276" w:lineRule="auto"/>
        <w:jc w:val="both"/>
        <w:rPr>
          <w:rFonts w:ascii="Sylfaen" w:hAnsi="Sylfaen"/>
          <w:i/>
          <w:u w:val="single"/>
          <w:lang w:val="ka-GE"/>
        </w:rPr>
      </w:pPr>
      <w:r w:rsidRPr="00842376">
        <w:rPr>
          <w:rFonts w:ascii="Sylfaen" w:hAnsi="Sylfaen"/>
          <w:i/>
          <w:u w:val="single"/>
          <w:lang w:val="ka-GE"/>
        </w:rPr>
        <w:t>პოზიცია:</w:t>
      </w:r>
    </w:p>
    <w:p w:rsidR="004E08A7" w:rsidRPr="002C2D93" w:rsidRDefault="0074669F" w:rsidP="00842376">
      <w:pPr>
        <w:spacing w:line="276" w:lineRule="auto"/>
        <w:jc w:val="both"/>
        <w:rPr>
          <w:rFonts w:ascii="Sylfaen" w:hAnsi="Sylfaen"/>
          <w:lang w:val="ka-GE"/>
        </w:rPr>
      </w:pPr>
      <w:r w:rsidRPr="00842376">
        <w:rPr>
          <w:rFonts w:ascii="Sylfaen" w:hAnsi="Sylfaen"/>
          <w:lang w:val="ka-GE"/>
        </w:rPr>
        <w:t xml:space="preserve">მსოფლიო ბანკისა და გაეროს ბავშვთა ფონდის მხარდაჭერით 2013 წლიდან დაიწყო ოჯახების სოციალურ-ეკონომიკური მდგომარეობის შეფასების მეთოდოლოგიაზე მუშაობა და საბოლოოდ შეფასების ფორმულა და ადმინისტრირების წესები შეიცვალა  2015 წლიდან. ცხადია, არსებულ გამოწვევებზე საპასუხოდ იცვლება ცალკეული ნორმები არსებულ სქემაში, </w:t>
      </w:r>
      <w:r w:rsidRPr="00842376">
        <w:rPr>
          <w:rFonts w:ascii="Sylfaen" w:hAnsi="Sylfaen"/>
          <w:lang w:val="ka-GE"/>
        </w:rPr>
        <w:lastRenderedPageBreak/>
        <w:t>თუმცა იმისათვის, რომ სოციალურ-ეკონომიკური მდგომარეობის შეფასების მეთოდოლოგია უფრო ეფექტიანი იყოს, ვგეგმავთ კონსულტაციებს საქართველოს სტატისტიკის ეროვნულ სამსახურთან, რ</w:t>
      </w:r>
      <w:r w:rsidR="007A0C6E">
        <w:rPr>
          <w:rFonts w:ascii="Sylfaen" w:hAnsi="Sylfaen"/>
          <w:lang w:val="ka-GE"/>
        </w:rPr>
        <w:t>ომლის დროსაც</w:t>
      </w:r>
      <w:r w:rsidRPr="00842376">
        <w:rPr>
          <w:rFonts w:ascii="Sylfaen" w:hAnsi="Sylfaen"/>
          <w:lang w:val="ka-GE"/>
        </w:rPr>
        <w:t xml:space="preserve"> განხილულ იქნება მეთოდოლოგიის/კითხვარის დაკავშირების შესაძლებლობა</w:t>
      </w:r>
      <w:r w:rsidR="005D0542">
        <w:rPr>
          <w:rFonts w:ascii="Sylfaen" w:hAnsi="Sylfaen"/>
          <w:lang w:val="ka-GE"/>
        </w:rPr>
        <w:t xml:space="preserve"> </w:t>
      </w:r>
      <w:r w:rsidRPr="00842376">
        <w:rPr>
          <w:rFonts w:ascii="Sylfaen" w:hAnsi="Sylfaen"/>
          <w:lang w:val="ka-GE"/>
        </w:rPr>
        <w:t xml:space="preserve">შინამეურნეობების კვლევის დროს გამოყენებულ ინსტრუმენტებთან, ასევე, მონაცემთა ბაზების ტექნიკური შესაძლებლობები, სამართლებრივი და ადმინისტრირების საკითხები. </w:t>
      </w:r>
    </w:p>
    <w:p w:rsidR="004E08A7" w:rsidRPr="00842376" w:rsidRDefault="004E08A7" w:rsidP="00842376">
      <w:pPr>
        <w:spacing w:line="276" w:lineRule="auto"/>
        <w:jc w:val="both"/>
        <w:rPr>
          <w:rFonts w:ascii="Sylfaen" w:hAnsi="Sylfaen"/>
          <w:i/>
          <w:u w:val="single"/>
          <w:lang w:val="ka-GE"/>
        </w:rPr>
      </w:pPr>
    </w:p>
    <w:p w:rsidR="004E08A7" w:rsidRPr="00842376" w:rsidRDefault="004E08A7" w:rsidP="00842376">
      <w:pPr>
        <w:spacing w:line="276" w:lineRule="auto"/>
        <w:jc w:val="both"/>
        <w:rPr>
          <w:rFonts w:ascii="Sylfaen" w:hAnsi="Sylfaen"/>
          <w:lang w:val="ka-GE"/>
        </w:rPr>
      </w:pPr>
      <w:r w:rsidRPr="00842376">
        <w:rPr>
          <w:rFonts w:ascii="Sylfaen" w:hAnsi="Sylfaen"/>
          <w:lang w:val="ka-GE"/>
        </w:rPr>
        <w:t xml:space="preserve">გვ. 365-366 </w:t>
      </w:r>
    </w:p>
    <w:p w:rsidR="00A974D6" w:rsidRPr="00842376" w:rsidRDefault="00A974D6" w:rsidP="00842376">
      <w:pPr>
        <w:spacing w:line="276" w:lineRule="auto"/>
        <w:jc w:val="both"/>
        <w:rPr>
          <w:rFonts w:ascii="Sylfaen" w:hAnsi="Sylfaen"/>
          <w:i/>
          <w:u w:val="single"/>
          <w:lang w:val="ka-GE"/>
        </w:rPr>
      </w:pPr>
      <w:r w:rsidRPr="00842376">
        <w:rPr>
          <w:rFonts w:ascii="Sylfaen" w:hAnsi="Sylfaen" w:cs="Sylfaen"/>
          <w:i/>
          <w:u w:val="single"/>
          <w:lang w:val="ka-GE"/>
        </w:rPr>
        <w:t>რეკომენდაცია</w:t>
      </w:r>
      <w:r w:rsidRPr="00842376">
        <w:rPr>
          <w:rFonts w:ascii="Sylfaen" w:hAnsi="Sylfaen"/>
          <w:i/>
          <w:u w:val="single"/>
          <w:lang w:val="ka-GE"/>
        </w:rPr>
        <w:t>:</w:t>
      </w:r>
    </w:p>
    <w:p w:rsidR="00442BE4" w:rsidRPr="00842376" w:rsidRDefault="00442BE4" w:rsidP="00842376">
      <w:pPr>
        <w:pStyle w:val="ListParagraph"/>
        <w:numPr>
          <w:ilvl w:val="0"/>
          <w:numId w:val="2"/>
        </w:numPr>
        <w:spacing w:line="276" w:lineRule="auto"/>
        <w:jc w:val="both"/>
        <w:rPr>
          <w:rFonts w:ascii="Sylfaen" w:hAnsi="Sylfaen"/>
          <w:b/>
          <w:lang w:val="ka-GE"/>
        </w:rPr>
      </w:pPr>
      <w:r w:rsidRPr="00842376">
        <w:rPr>
          <w:rFonts w:ascii="Sylfaen" w:hAnsi="Sylfaen"/>
          <w:b/>
          <w:lang w:val="ka-GE"/>
        </w:rPr>
        <w:t xml:space="preserve">უზრუნველყოს ბავშვთა ადრეული განვითარების, ბავშვთა აბილიტაცია/ რეაბილიტაციის, შშმ პირთა დღის ცენტრებისა და სათემო ორგანიზაციების მომსახურების ქვეპროგრამების მისაწვდომობა შესაბამისი საჭიროების მქონე ყველა პირისთვის ქვეყნის მასშტაბით, მათ შორის, საჭიროებების კვლევის, არსებულ სერვისებში გამოკვეთილი ხარვეზების/გამოწვევების შესწავლის, დაფინანსების ზრდისა და მომსახურებაში დასაქმებული პერსონალის სწავლება/გადამზადების გზით </w:t>
      </w:r>
    </w:p>
    <w:p w:rsidR="00A974D6" w:rsidRPr="00842376" w:rsidRDefault="00A974D6" w:rsidP="00842376">
      <w:pPr>
        <w:spacing w:line="276" w:lineRule="auto"/>
        <w:jc w:val="both"/>
        <w:rPr>
          <w:rFonts w:ascii="Sylfaen" w:hAnsi="Sylfaen"/>
          <w:i/>
          <w:u w:val="single"/>
          <w:lang w:val="ka-GE"/>
        </w:rPr>
      </w:pPr>
      <w:r w:rsidRPr="00842376">
        <w:rPr>
          <w:rFonts w:ascii="Sylfaen" w:hAnsi="Sylfaen" w:cs="Sylfaen"/>
          <w:i/>
          <w:u w:val="single"/>
          <w:lang w:val="ka-GE"/>
        </w:rPr>
        <w:t>პოზიცია</w:t>
      </w:r>
      <w:r w:rsidRPr="00842376">
        <w:rPr>
          <w:rFonts w:ascii="Sylfaen" w:hAnsi="Sylfaen"/>
          <w:i/>
          <w:u w:val="single"/>
          <w:lang w:val="ka-GE"/>
        </w:rPr>
        <w:t>:</w:t>
      </w:r>
    </w:p>
    <w:p w:rsidR="007D0995" w:rsidRPr="00842376" w:rsidRDefault="007D0995"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Sylfaen" w:hAnsi="Sylfaen"/>
          <w:lang w:val="ka-GE"/>
        </w:rPr>
      </w:pPr>
      <w:r w:rsidRPr="00842376">
        <w:rPr>
          <w:rFonts w:ascii="Sylfaen" w:eastAsia="Sylfaen" w:hAnsi="Sylfaen"/>
          <w:lang w:val="ka-GE"/>
        </w:rPr>
        <w:t xml:space="preserve">„სოციალური რეაბილიტაციისა და ბავშვზე ზრუნვის” სახელმწიფო პროგრამის ბავშვთა ადრეული განვითარების ხელშეწყობის ქვეპროგრამის ბიუჯეტი 2019 წელს 2018 წელთან შედარებით გაიზარდა 700 000 ლარით და შეადგინა 2 371 200 ლარი.  ქვეპროგრამის ფარგლებში გაიზარდა ვიზიტების რაოდენობა თვეში 9520-მდე, შესაბამისად, გაიზრდა ბენეფიციართა რაოდენობა და თითოეული ვიზიტის  ღირებულება -  ნაცვლად 18,5 ლარისა, 20 ლარამდე.  2019 წლის მდგომარეობით ქვეყნის 13 მუნიციპალიტეტში (თბილისი, ქუთაისი, თელავი, ზუგდიდი, ლაგოდეხი, ქობულეთი, ბათუმი, მარნეული, ახალციხე, გორი, ბორჯომი, რუსთავი, ზესტაფონი) 1300-მდე ბენეფიციარს მომსახურებას უწევდა 29 ორგანიზაცია, მათ შორის 2018-19 წლებში მომსახურების მომწოდებლად დარეგისტრირდა 10 ახალი  ორგანიზაცია. </w:t>
      </w:r>
    </w:p>
    <w:p w:rsidR="007D0995" w:rsidRDefault="007D0995"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Sylfaen" w:hAnsi="Sylfaen"/>
          <w:lang w:val="ka-GE"/>
        </w:rPr>
      </w:pPr>
      <w:r w:rsidRPr="00842376">
        <w:rPr>
          <w:rFonts w:ascii="Sylfaen" w:eastAsia="Sylfaen" w:hAnsi="Sylfaen"/>
          <w:lang w:val="ka-GE"/>
        </w:rPr>
        <w:t xml:space="preserve"> ბავშვთა რეაბილიტაციის/აბილიტაციის ქვეპროგრამის 2019 წლის ბიუჯეტი გაიზარდა 550 000 ლარით და შეადგინა 3 400 000 ლარი.  ამასთან, ქვეპროგრამის ფარგლებში გაიზარდა დაფინანსებული კურსების რაოდენობა და თითოეულ ბენეფიციარზე  წლის განმავლობაში 7-ის ნაცვლად შეადგინა 8 კურსი,  წლის განმავლობაში 1300 ბენეფიციარზე გათვლით - 11 000-ზე მეტი კურსი, ხოლო,  (ათდღიანი კურსის) ღირებულების ასანაზღაურებელი  ვაუჩერის ფასი  308 ლარიდან გაიზარდა 330 ლარამდე. 2019 წლის განმავლობაში გაიზარდა პროგრამის მომწოდებელთა მომსახურების გეოგრაფული არეალი: ქვეპროგრამის ფარგლებში სულ მომსახურების მომწოდებლად ქვეყნის 9 მუნიციპალიტეტში დარეგისტრირებული იყო 22 სარეაბილიტაციო ცენტრი, რომლებიც მომსახურებას უწევდნენ წელიწადში 1500-მდე </w:t>
      </w:r>
      <w:r w:rsidRPr="00842376">
        <w:rPr>
          <w:rFonts w:ascii="Sylfaen" w:eastAsia="Sylfaen" w:hAnsi="Sylfaen"/>
          <w:lang w:val="ka-GE"/>
        </w:rPr>
        <w:lastRenderedPageBreak/>
        <w:t>ბენეფიციარს. აღნიშნული ქვეპროგრამის მომსახურებით სარგებლობა არ არის შეზღუდული ტერიტორიული პრინციპით და ბენეფიციარი მომსახურების მომწოდებელს ირჩევს სურვილის შესაბამისად</w:t>
      </w:r>
      <w:r w:rsidR="00C15938">
        <w:rPr>
          <w:rFonts w:ascii="Sylfaen" w:eastAsia="Sylfaen" w:hAnsi="Sylfaen"/>
          <w:lang w:val="ka-GE"/>
        </w:rPr>
        <w:t>,</w:t>
      </w:r>
      <w:r w:rsidRPr="00842376">
        <w:rPr>
          <w:rFonts w:ascii="Sylfaen" w:eastAsia="Sylfaen" w:hAnsi="Sylfaen"/>
          <w:lang w:val="ka-GE"/>
        </w:rPr>
        <w:t xml:space="preserve"> მისთვის ხელსაყრელი პირობებით. </w:t>
      </w:r>
      <w:r w:rsidR="00E648BF">
        <w:rPr>
          <w:rFonts w:ascii="Sylfaen" w:eastAsia="Sylfaen" w:hAnsi="Sylfaen"/>
          <w:lang w:val="ka-GE"/>
        </w:rPr>
        <w:t>საყურადღ</w:t>
      </w:r>
      <w:r w:rsidRPr="00842376">
        <w:rPr>
          <w:rFonts w:ascii="Sylfaen" w:eastAsia="Sylfaen" w:hAnsi="Sylfaen"/>
          <w:lang w:val="ka-GE"/>
        </w:rPr>
        <w:t>ებოა, ის გარემოება, რომ აღნიშნული ქვეპროგრამის ფარგლებში, მომსახურების მიღების მომლოდინეთა რიგები საანგარიშო პერიოდში არ დაფიქსირებულა.</w:t>
      </w:r>
    </w:p>
    <w:p w:rsidR="006065F5" w:rsidRPr="00842376" w:rsidRDefault="006065F5"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Sylfaen" w:hAnsi="Sylfaen"/>
          <w:lang w:val="ka-GE"/>
        </w:rPr>
      </w:pPr>
    </w:p>
    <w:p w:rsidR="009E6FFA" w:rsidRDefault="007D0995"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hAnsi="Sylfaen"/>
          <w:lang w:val="ka-GE"/>
        </w:rPr>
      </w:pPr>
      <w:r w:rsidRPr="00842376">
        <w:rPr>
          <w:rFonts w:ascii="Sylfaen" w:eastAsia="Sylfaen" w:hAnsi="Sylfaen"/>
          <w:lang w:val="ka-GE"/>
        </w:rPr>
        <w:t xml:space="preserve">დღის ცენტრების ქვეპროგრამის 2019 წლის ბიუჯეტი 2018 წელთან შედარებით გაიზარდა 2 483 300 ლარით და შეადგინა 6 258 300  ლარი.  ქვეპროგრამის ფარგლებში გათვალისწინებული იქნა შშმ ბავშვების და შშმ პირების დღის ცენტრების დაფინანსების ზრდა თვეში 230 ლარიდან 290 ლარამდე, ხოლო მძიმე და ღრმა შშმ ბავშვების დღის ცენტრების დაფინანსების ზრდა - თვეში 378 ლარიდან 480 ლარამდე. ქვეყნის მასშტაბით საანგარიშო პერიოდში მარტო შშმ ბავშვებისთვის ფუნქციონირებდა 43 დღის ცენტრი, ხოლო ზრდასრული შშმ პირებისთვის - 25 ორგანიზაცია. </w:t>
      </w:r>
      <w:r w:rsidR="009E6FFA" w:rsidRPr="00842376">
        <w:rPr>
          <w:rFonts w:ascii="Sylfaen" w:eastAsia="Sylfaen" w:hAnsi="Sylfaen"/>
          <w:lang w:val="ka-GE"/>
        </w:rPr>
        <w:t>სათემო ორგანიზაციების ქვეპროგრამის</w:t>
      </w:r>
      <w:r w:rsidR="009E6FFA" w:rsidRPr="00842376">
        <w:rPr>
          <w:rFonts w:ascii="Sylfaen" w:eastAsia="Sylfaen" w:hAnsi="Sylfaen"/>
          <w:b/>
          <w:lang w:val="ka-GE"/>
        </w:rPr>
        <w:t xml:space="preserve"> </w:t>
      </w:r>
      <w:r w:rsidR="009E6FFA" w:rsidRPr="00842376">
        <w:rPr>
          <w:rFonts w:ascii="Sylfaen" w:eastAsia="Sylfaen" w:hAnsi="Sylfaen"/>
          <w:lang w:val="ka-GE"/>
        </w:rPr>
        <w:t>2019 წლის ბიუჯეტი გაიზარდა 899 500  ლარით და შეადგინა 2 299 500 ლარი. ქვეპროგრამის ფარგლებში ხანდაზმულთა და შშმ პირთა სათემო მომსახურებით უზრუნველყოფის კომპონენტის  ბენეფიციართა დღიური თანხა გაიზარდა 20 ლარამდე, ხოლო  შშმ პირთა საოჯახო ტიპის დამოუკიდებელი ცხოვრების ხელშემწყობი მომსახურებით უ</w:t>
      </w:r>
      <w:r w:rsidR="006065F5">
        <w:rPr>
          <w:rFonts w:ascii="Sylfaen" w:eastAsia="Sylfaen" w:hAnsi="Sylfaen"/>
          <w:lang w:val="ka-GE"/>
        </w:rPr>
        <w:t>ზ</w:t>
      </w:r>
      <w:r w:rsidR="009E6FFA" w:rsidRPr="00842376">
        <w:rPr>
          <w:rFonts w:ascii="Sylfaen" w:eastAsia="Sylfaen" w:hAnsi="Sylfaen"/>
          <w:lang w:val="ka-GE"/>
        </w:rPr>
        <w:t xml:space="preserve">რუნველყოფის კომპონენტის ფარგლებში ბენეფიციართა დღიური თანხა  გაიზარდა 30 ლარამდე. ამასთან, მომსახურების მიმღებთა ლიმიტი გაიზარდა 300 ბენეფიციარამდე. </w:t>
      </w:r>
      <w:r w:rsidR="009E6FFA" w:rsidRPr="00842376">
        <w:rPr>
          <w:rFonts w:ascii="Sylfaen" w:hAnsi="Sylfaen"/>
          <w:lang w:val="ka-GE"/>
        </w:rPr>
        <w:t xml:space="preserve">სათემო ორგანიზაციების ქვეპროგრამის ფარგლებში 2019 წლის მონაცემებით საქართველოში რეგისტრირებული იყო სულ 26 ორგანიზაცია  391 ბენეფიციარზე. მათ შორის: </w:t>
      </w:r>
      <w:r w:rsidR="009E6FFA" w:rsidRPr="00842376">
        <w:rPr>
          <w:rFonts w:ascii="Sylfaen" w:hAnsi="Sylfaen" w:cs="Sylfaen"/>
          <w:lang w:val="ka-GE"/>
        </w:rPr>
        <w:t xml:space="preserve">თბილისში (8 ორგანიზაცია 70 ბენეფიციარზე), </w:t>
      </w:r>
      <w:r w:rsidR="009E6FFA" w:rsidRPr="00842376">
        <w:rPr>
          <w:rFonts w:ascii="Sylfaen" w:eastAsia="Sylfaen" w:hAnsi="Sylfaen"/>
          <w:lang w:val="ka-GE"/>
        </w:rPr>
        <w:t xml:space="preserve">ქარელში, გორში, </w:t>
      </w:r>
      <w:r w:rsidR="009E6FFA" w:rsidRPr="00842376">
        <w:rPr>
          <w:rFonts w:ascii="Sylfaen" w:hAnsi="Sylfaen" w:cs="Sylfaen"/>
          <w:lang w:val="ka-GE"/>
        </w:rPr>
        <w:t>რუსთავში, სიღნაღში, ყვარელში, წნორში, ლაგოდეხში, საგარეჯოში, თელავში, გურჯაანსა და ოზურგეთში.</w:t>
      </w:r>
      <w:r w:rsidR="009E6FFA" w:rsidRPr="00842376">
        <w:rPr>
          <w:rFonts w:ascii="Sylfaen" w:hAnsi="Sylfaen"/>
          <w:lang w:val="ka-GE"/>
        </w:rPr>
        <w:t xml:space="preserve"> </w:t>
      </w:r>
    </w:p>
    <w:p w:rsidR="006065F5" w:rsidRPr="00842376" w:rsidRDefault="006065F5"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Sylfaen" w:hAnsi="Sylfaen"/>
          <w:lang w:val="ka-GE"/>
        </w:rPr>
      </w:pPr>
    </w:p>
    <w:p w:rsidR="009E6FFA" w:rsidRDefault="009E6FFA" w:rsidP="00842376">
      <w:pPr>
        <w:spacing w:after="0" w:line="276" w:lineRule="auto"/>
        <w:ind w:right="-279"/>
        <w:jc w:val="both"/>
        <w:rPr>
          <w:rFonts w:ascii="Sylfaen" w:eastAsia="Times New Roman" w:hAnsi="Sylfaen" w:cs="Sylfaen"/>
          <w:lang w:val="ka-GE"/>
        </w:rPr>
      </w:pPr>
      <w:r w:rsidRPr="00842376">
        <w:rPr>
          <w:rFonts w:ascii="Sylfaen" w:hAnsi="Sylfaen" w:cs="Sylfaen"/>
          <w:lang w:val="ka-GE"/>
        </w:rPr>
        <w:t>ამასთან, „სადღეღამისო სპეციალიზებულ დაწესებულებებში შეზღუდული შესაძლებლობის მქონე პირთა და  ხანდაზმულთა მომსახურების მინიმალური სტანდარტების დამტკიცების შესახებ” საქართველოს  შრომის, ჯანმრთელობისა და სოციალური დაცვის მინისტრის 2014 წლის 23 ივლისის №01-54/ნ ბრძანებ</w:t>
      </w:r>
      <w:r w:rsidR="006065F5">
        <w:rPr>
          <w:rFonts w:ascii="Sylfaen" w:hAnsi="Sylfaen" w:cs="Sylfaen"/>
          <w:lang w:val="ka-GE"/>
        </w:rPr>
        <w:t>ა</w:t>
      </w:r>
      <w:r w:rsidRPr="00842376">
        <w:rPr>
          <w:rFonts w:ascii="Sylfaen" w:hAnsi="Sylfaen" w:cs="Sylfaen"/>
          <w:lang w:val="ka-GE"/>
        </w:rPr>
        <w:t>ში 2019 წლის 24 მაისს სათემო ორგანიზაციების მომსახურებასთან დაკავშირებით შეტანილ იქნა ცვლილება (ბრძანება №01-48/ნ)  რომლის თანახმადაც,</w:t>
      </w:r>
      <w:r w:rsidR="006065F5">
        <w:rPr>
          <w:rFonts w:ascii="Sylfaen" w:hAnsi="Sylfaen" w:cs="Sylfaen"/>
          <w:lang w:val="ka-GE"/>
        </w:rPr>
        <w:t xml:space="preserve"> </w:t>
      </w:r>
      <w:r w:rsidRPr="00842376">
        <w:rPr>
          <w:rFonts w:ascii="Sylfaen" w:hAnsi="Sylfaen" w:cs="Sylfaen"/>
          <w:lang w:val="ka-GE"/>
        </w:rPr>
        <w:t>აღნიშნული</w:t>
      </w:r>
      <w:r w:rsidRPr="00842376">
        <w:rPr>
          <w:rFonts w:ascii="Sylfaen" w:hAnsi="Sylfaen"/>
          <w:lang w:val="ka-GE"/>
        </w:rPr>
        <w:t xml:space="preserve"> </w:t>
      </w:r>
      <w:r w:rsidRPr="00842376">
        <w:rPr>
          <w:rFonts w:ascii="Sylfaen" w:hAnsi="Sylfaen" w:cs="Sylfaen"/>
          <w:lang w:val="ka-GE"/>
        </w:rPr>
        <w:t>ბრძანება</w:t>
      </w:r>
      <w:r w:rsidRPr="00842376">
        <w:rPr>
          <w:rFonts w:ascii="Sylfaen" w:hAnsi="Sylfaen"/>
          <w:lang w:val="ka-GE"/>
        </w:rPr>
        <w:t xml:space="preserve"> </w:t>
      </w:r>
      <w:r w:rsidRPr="00842376">
        <w:rPr>
          <w:rFonts w:ascii="Sylfaen" w:hAnsi="Sylfaen" w:cs="Sylfaen"/>
          <w:lang w:val="ka-GE"/>
        </w:rPr>
        <w:t>შესაბამისობაში</w:t>
      </w:r>
      <w:r w:rsidRPr="00842376">
        <w:rPr>
          <w:rFonts w:ascii="Sylfaen" w:hAnsi="Sylfaen"/>
          <w:lang w:val="ka-GE"/>
        </w:rPr>
        <w:t xml:space="preserve"> </w:t>
      </w:r>
      <w:r w:rsidRPr="00842376">
        <w:rPr>
          <w:rFonts w:ascii="Sylfaen" w:hAnsi="Sylfaen" w:cs="Sylfaen"/>
          <w:lang w:val="ka-GE"/>
        </w:rPr>
        <w:t xml:space="preserve">მოვიდა </w:t>
      </w:r>
      <w:r w:rsidRPr="00842376">
        <w:rPr>
          <w:rFonts w:ascii="Sylfaen" w:hAnsi="Sylfaen"/>
          <w:lang w:val="ka-GE"/>
        </w:rPr>
        <w:t xml:space="preserve"> „</w:t>
      </w:r>
      <w:r w:rsidRPr="00842376">
        <w:rPr>
          <w:rFonts w:ascii="Sylfaen" w:hAnsi="Sylfaen" w:cs="Sylfaen"/>
          <w:lang w:val="ka-GE"/>
        </w:rPr>
        <w:t>სოციალური</w:t>
      </w:r>
      <w:r w:rsidRPr="00842376">
        <w:rPr>
          <w:rFonts w:ascii="Sylfaen" w:hAnsi="Sylfaen"/>
          <w:lang w:val="ka-GE"/>
        </w:rPr>
        <w:t xml:space="preserve"> </w:t>
      </w:r>
      <w:r w:rsidRPr="00842376">
        <w:rPr>
          <w:rFonts w:ascii="Sylfaen" w:hAnsi="Sylfaen" w:cs="Sylfaen"/>
          <w:lang w:val="ka-GE"/>
        </w:rPr>
        <w:t>რეაბილიტაციისა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ბავშვზე</w:t>
      </w:r>
      <w:r w:rsidRPr="00842376">
        <w:rPr>
          <w:rFonts w:ascii="Sylfaen" w:hAnsi="Sylfaen"/>
          <w:lang w:val="ka-GE"/>
        </w:rPr>
        <w:t xml:space="preserve"> </w:t>
      </w:r>
      <w:r w:rsidRPr="00842376">
        <w:rPr>
          <w:rFonts w:ascii="Sylfaen" w:hAnsi="Sylfaen" w:cs="Sylfaen"/>
          <w:lang w:val="ka-GE"/>
        </w:rPr>
        <w:t>ზრუნვის</w:t>
      </w:r>
      <w:r w:rsidRPr="00842376">
        <w:rPr>
          <w:rFonts w:ascii="Sylfaen" w:hAnsi="Sylfaen"/>
          <w:lang w:val="ka-GE"/>
        </w:rPr>
        <w:t xml:space="preserve"> 2019 </w:t>
      </w:r>
      <w:r w:rsidRPr="00842376">
        <w:rPr>
          <w:rFonts w:ascii="Sylfaen" w:hAnsi="Sylfaen" w:cs="Sylfaen"/>
          <w:lang w:val="ka-GE"/>
        </w:rPr>
        <w:t>წლის</w:t>
      </w:r>
      <w:r w:rsidRPr="00842376">
        <w:rPr>
          <w:rFonts w:ascii="Sylfaen" w:hAnsi="Sylfaen"/>
          <w:lang w:val="ka-GE"/>
        </w:rPr>
        <w:t xml:space="preserve"> </w:t>
      </w:r>
      <w:r w:rsidRPr="00842376">
        <w:rPr>
          <w:rFonts w:ascii="Sylfaen" w:hAnsi="Sylfaen" w:cs="Sylfaen"/>
          <w:lang w:val="ka-GE"/>
        </w:rPr>
        <w:t>სახელმწიფო</w:t>
      </w:r>
      <w:r w:rsidRPr="00842376">
        <w:rPr>
          <w:rFonts w:ascii="Sylfaen" w:hAnsi="Sylfaen"/>
          <w:lang w:val="ka-GE"/>
        </w:rPr>
        <w:t xml:space="preserve"> </w:t>
      </w:r>
      <w:r w:rsidRPr="00842376">
        <w:rPr>
          <w:rFonts w:ascii="Sylfaen" w:hAnsi="Sylfaen" w:cs="Sylfaen"/>
          <w:lang w:val="ka-GE"/>
        </w:rPr>
        <w:t>პროგრამის</w:t>
      </w:r>
      <w:r w:rsidRPr="00842376">
        <w:rPr>
          <w:rFonts w:ascii="Sylfaen" w:hAnsi="Sylfaen"/>
          <w:lang w:val="ka-GE"/>
        </w:rPr>
        <w:t xml:space="preserve"> </w:t>
      </w:r>
      <w:r w:rsidRPr="00842376">
        <w:rPr>
          <w:rFonts w:ascii="Sylfaen" w:hAnsi="Sylfaen" w:cs="Sylfaen"/>
          <w:lang w:val="ka-GE"/>
        </w:rPr>
        <w:t>დამტკიცების</w:t>
      </w:r>
      <w:r w:rsidRPr="00842376">
        <w:rPr>
          <w:rFonts w:ascii="Sylfaen" w:hAnsi="Sylfaen"/>
          <w:lang w:val="ka-GE"/>
        </w:rPr>
        <w:t xml:space="preserve"> </w:t>
      </w:r>
      <w:r w:rsidRPr="00842376">
        <w:rPr>
          <w:rFonts w:ascii="Sylfaen" w:hAnsi="Sylfaen" w:cs="Sylfaen"/>
          <w:lang w:val="ka-GE"/>
        </w:rPr>
        <w:t>შესახებ</w:t>
      </w:r>
      <w:r w:rsidRPr="00842376">
        <w:rPr>
          <w:rFonts w:ascii="Sylfaen" w:hAnsi="Sylfaen"/>
          <w:lang w:val="ka-GE"/>
        </w:rPr>
        <w:t xml:space="preserve">“  </w:t>
      </w:r>
      <w:r w:rsidRPr="00842376">
        <w:rPr>
          <w:rFonts w:ascii="Sylfaen" w:hAnsi="Sylfaen" w:cs="Sylfaen"/>
          <w:lang w:val="ka-GE"/>
        </w:rPr>
        <w:t>საქართველოს</w:t>
      </w:r>
      <w:r w:rsidRPr="00842376">
        <w:rPr>
          <w:rFonts w:ascii="Sylfaen" w:hAnsi="Sylfaen"/>
          <w:lang w:val="ka-GE"/>
        </w:rPr>
        <w:t xml:space="preserve"> </w:t>
      </w:r>
      <w:r w:rsidRPr="00842376">
        <w:rPr>
          <w:rFonts w:ascii="Sylfaen" w:hAnsi="Sylfaen" w:cs="Sylfaen"/>
          <w:lang w:val="ka-GE"/>
        </w:rPr>
        <w:t>მთავრობის</w:t>
      </w:r>
      <w:r w:rsidRPr="00842376">
        <w:rPr>
          <w:rFonts w:ascii="Sylfaen" w:hAnsi="Sylfaen"/>
          <w:lang w:val="ka-GE"/>
        </w:rPr>
        <w:t xml:space="preserve"> 2018 </w:t>
      </w:r>
      <w:r w:rsidRPr="00842376">
        <w:rPr>
          <w:rFonts w:ascii="Sylfaen" w:hAnsi="Sylfaen" w:cs="Sylfaen"/>
          <w:lang w:val="ka-GE"/>
        </w:rPr>
        <w:t>წლის</w:t>
      </w:r>
      <w:r w:rsidRPr="00842376">
        <w:rPr>
          <w:rFonts w:ascii="Sylfaen" w:hAnsi="Sylfaen"/>
          <w:lang w:val="ka-GE"/>
        </w:rPr>
        <w:t xml:space="preserve"> 31 </w:t>
      </w:r>
      <w:r w:rsidRPr="00842376">
        <w:rPr>
          <w:rFonts w:ascii="Sylfaen" w:hAnsi="Sylfaen" w:cs="Sylfaen"/>
          <w:lang w:val="ka-GE"/>
        </w:rPr>
        <w:t>დეკემბრის</w:t>
      </w:r>
      <w:r w:rsidRPr="00842376">
        <w:rPr>
          <w:rFonts w:ascii="Sylfaen" w:hAnsi="Sylfaen"/>
          <w:lang w:val="ka-GE"/>
        </w:rPr>
        <w:t xml:space="preserve"> </w:t>
      </w:r>
      <w:r w:rsidRPr="00842376">
        <w:rPr>
          <w:rFonts w:ascii="Sylfaen" w:hAnsi="Sylfaen" w:cs="Sylfaen"/>
          <w:lang w:val="ka-GE"/>
        </w:rPr>
        <w:t>№</w:t>
      </w:r>
      <w:r w:rsidRPr="00842376">
        <w:rPr>
          <w:rFonts w:ascii="Sylfaen" w:hAnsi="Sylfaen"/>
          <w:lang w:val="ka-GE"/>
        </w:rPr>
        <w:t xml:space="preserve">684 </w:t>
      </w:r>
      <w:r w:rsidRPr="00842376">
        <w:rPr>
          <w:rFonts w:ascii="Sylfaen" w:hAnsi="Sylfaen" w:cs="Sylfaen"/>
          <w:lang w:val="ka-GE"/>
        </w:rPr>
        <w:t>დადგენილებით</w:t>
      </w:r>
      <w:r w:rsidRPr="00842376">
        <w:rPr>
          <w:rFonts w:ascii="Sylfaen" w:hAnsi="Sylfaen"/>
          <w:lang w:val="ka-GE"/>
        </w:rPr>
        <w:t xml:space="preserve"> </w:t>
      </w:r>
      <w:r w:rsidRPr="00842376">
        <w:rPr>
          <w:rFonts w:ascii="Sylfaen" w:hAnsi="Sylfaen" w:cs="Sylfaen"/>
          <w:lang w:val="ka-GE"/>
        </w:rPr>
        <w:t>განსაზღვრულ</w:t>
      </w:r>
      <w:r w:rsidRPr="00842376">
        <w:rPr>
          <w:rFonts w:ascii="Sylfaen" w:hAnsi="Sylfaen"/>
          <w:lang w:val="ka-GE"/>
        </w:rPr>
        <w:t xml:space="preserve"> </w:t>
      </w:r>
      <w:r w:rsidRPr="00842376">
        <w:rPr>
          <w:rFonts w:ascii="Sylfaen" w:hAnsi="Sylfaen" w:cs="Sylfaen"/>
          <w:lang w:val="ka-GE"/>
        </w:rPr>
        <w:t>ღონისძიებებთან</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ასევე</w:t>
      </w:r>
      <w:r w:rsidRPr="00842376">
        <w:rPr>
          <w:rFonts w:ascii="Sylfaen" w:hAnsi="Sylfaen"/>
          <w:lang w:val="ka-GE"/>
        </w:rPr>
        <w:t>, “</w:t>
      </w:r>
      <w:r w:rsidRPr="00842376">
        <w:rPr>
          <w:rFonts w:ascii="Sylfaen" w:hAnsi="Sylfaen" w:cs="Sylfaen"/>
          <w:lang w:val="ka-GE"/>
        </w:rPr>
        <w:t>საქართველოში</w:t>
      </w:r>
      <w:r w:rsidRPr="00842376">
        <w:rPr>
          <w:rFonts w:ascii="Sylfaen" w:hAnsi="Sylfaen"/>
          <w:lang w:val="ka-GE"/>
        </w:rPr>
        <w:t xml:space="preserve"> </w:t>
      </w:r>
      <w:r w:rsidRPr="00842376">
        <w:rPr>
          <w:rFonts w:ascii="Sylfaen" w:hAnsi="Sylfaen" w:cs="Sylfaen"/>
          <w:lang w:val="ka-GE"/>
        </w:rPr>
        <w:t>მოსახლეობის</w:t>
      </w:r>
      <w:r w:rsidRPr="00842376">
        <w:rPr>
          <w:rFonts w:ascii="Sylfaen" w:hAnsi="Sylfaen"/>
          <w:lang w:val="ka-GE"/>
        </w:rPr>
        <w:t xml:space="preserve"> </w:t>
      </w:r>
      <w:r w:rsidRPr="00842376">
        <w:rPr>
          <w:rFonts w:ascii="Sylfaen" w:hAnsi="Sylfaen" w:cs="Sylfaen"/>
          <w:lang w:val="ka-GE"/>
        </w:rPr>
        <w:t>დაბერების</w:t>
      </w:r>
      <w:r w:rsidRPr="00842376">
        <w:rPr>
          <w:rFonts w:ascii="Sylfaen" w:hAnsi="Sylfaen"/>
          <w:lang w:val="ka-GE"/>
        </w:rPr>
        <w:t xml:space="preserve"> </w:t>
      </w:r>
      <w:r w:rsidRPr="00842376">
        <w:rPr>
          <w:rFonts w:ascii="Sylfaen" w:hAnsi="Sylfaen" w:cs="Sylfaen"/>
          <w:lang w:val="ka-GE"/>
        </w:rPr>
        <w:t>საკითხებზე</w:t>
      </w:r>
      <w:r w:rsidRPr="00842376">
        <w:rPr>
          <w:rFonts w:ascii="Sylfaen" w:hAnsi="Sylfaen"/>
          <w:lang w:val="ka-GE"/>
        </w:rPr>
        <w:t xml:space="preserve"> </w:t>
      </w:r>
      <w:r w:rsidRPr="00842376">
        <w:rPr>
          <w:rFonts w:ascii="Sylfaen" w:hAnsi="Sylfaen" w:cs="Sylfaen"/>
          <w:lang w:val="ka-GE"/>
        </w:rPr>
        <w:t>სახელმწიფო</w:t>
      </w:r>
      <w:r w:rsidRPr="00842376">
        <w:rPr>
          <w:rFonts w:ascii="Sylfaen" w:hAnsi="Sylfaen"/>
          <w:lang w:val="ka-GE"/>
        </w:rPr>
        <w:t xml:space="preserve"> </w:t>
      </w:r>
      <w:r w:rsidRPr="00842376">
        <w:rPr>
          <w:rFonts w:ascii="Sylfaen" w:hAnsi="Sylfaen" w:cs="Sylfaen"/>
          <w:lang w:val="ka-GE"/>
        </w:rPr>
        <w:t>პოლიტიკის</w:t>
      </w:r>
      <w:r w:rsidRPr="00842376">
        <w:rPr>
          <w:rFonts w:ascii="Sylfaen" w:hAnsi="Sylfaen"/>
          <w:lang w:val="ka-GE"/>
        </w:rPr>
        <w:t xml:space="preserve"> </w:t>
      </w:r>
      <w:r w:rsidRPr="00842376">
        <w:rPr>
          <w:rFonts w:ascii="Sylfaen" w:hAnsi="Sylfaen" w:cs="Sylfaen"/>
          <w:lang w:val="ka-GE"/>
        </w:rPr>
        <w:t>კონცეფციის</w:t>
      </w:r>
      <w:r w:rsidRPr="00842376">
        <w:rPr>
          <w:rFonts w:ascii="Sylfaen" w:hAnsi="Sylfaen"/>
          <w:lang w:val="ka-GE"/>
        </w:rPr>
        <w:t xml:space="preserve"> 2017-2018 </w:t>
      </w:r>
      <w:r w:rsidRPr="00842376">
        <w:rPr>
          <w:rFonts w:ascii="Sylfaen" w:hAnsi="Sylfaen" w:cs="Sylfaen"/>
          <w:lang w:val="ka-GE"/>
        </w:rPr>
        <w:t>წლების</w:t>
      </w:r>
      <w:r w:rsidRPr="00842376">
        <w:rPr>
          <w:rFonts w:ascii="Sylfaen" w:hAnsi="Sylfaen"/>
          <w:lang w:val="ka-GE"/>
        </w:rPr>
        <w:t xml:space="preserve"> </w:t>
      </w:r>
      <w:r w:rsidRPr="00842376">
        <w:rPr>
          <w:rFonts w:ascii="Sylfaen" w:hAnsi="Sylfaen" w:cs="Sylfaen"/>
          <w:lang w:val="ka-GE"/>
        </w:rPr>
        <w:t>ეროვნული</w:t>
      </w:r>
      <w:r w:rsidRPr="00842376">
        <w:rPr>
          <w:rFonts w:ascii="Sylfaen" w:hAnsi="Sylfaen"/>
          <w:lang w:val="ka-GE"/>
        </w:rPr>
        <w:t xml:space="preserve"> </w:t>
      </w:r>
      <w:r w:rsidRPr="00842376">
        <w:rPr>
          <w:rFonts w:ascii="Sylfaen" w:hAnsi="Sylfaen" w:cs="Sylfaen"/>
          <w:lang w:val="ka-GE"/>
        </w:rPr>
        <w:t>სამოქმედო</w:t>
      </w:r>
      <w:r w:rsidRPr="00842376">
        <w:rPr>
          <w:rFonts w:ascii="Sylfaen" w:hAnsi="Sylfaen"/>
          <w:lang w:val="ka-GE"/>
        </w:rPr>
        <w:t xml:space="preserve"> </w:t>
      </w:r>
      <w:r w:rsidRPr="00842376">
        <w:rPr>
          <w:rFonts w:ascii="Sylfaen" w:hAnsi="Sylfaen" w:cs="Sylfaen"/>
          <w:lang w:val="ka-GE"/>
        </w:rPr>
        <w:t>გეგმის</w:t>
      </w:r>
      <w:r w:rsidRPr="00842376">
        <w:rPr>
          <w:rFonts w:ascii="Sylfaen" w:hAnsi="Sylfaen"/>
          <w:lang w:val="ka-GE"/>
        </w:rPr>
        <w:t xml:space="preserve"> </w:t>
      </w:r>
      <w:r w:rsidRPr="00842376">
        <w:rPr>
          <w:rFonts w:ascii="Sylfaen" w:hAnsi="Sylfaen" w:cs="Sylfaen"/>
          <w:lang w:val="ka-GE"/>
        </w:rPr>
        <w:t>დამტკიცების</w:t>
      </w:r>
      <w:r w:rsidRPr="00842376">
        <w:rPr>
          <w:rFonts w:ascii="Sylfaen" w:hAnsi="Sylfaen"/>
          <w:lang w:val="ka-GE"/>
        </w:rPr>
        <w:t xml:space="preserve"> </w:t>
      </w:r>
      <w:r w:rsidRPr="00842376">
        <w:rPr>
          <w:rFonts w:ascii="Sylfaen" w:hAnsi="Sylfaen" w:cs="Sylfaen"/>
          <w:lang w:val="ka-GE"/>
        </w:rPr>
        <w:t>თაობაზე</w:t>
      </w:r>
      <w:r w:rsidRPr="00842376">
        <w:rPr>
          <w:rFonts w:ascii="Sylfaen" w:hAnsi="Sylfaen"/>
          <w:lang w:val="ka-GE"/>
        </w:rPr>
        <w:t xml:space="preserve">“ </w:t>
      </w:r>
      <w:r w:rsidRPr="00842376">
        <w:rPr>
          <w:rFonts w:ascii="Sylfaen" w:hAnsi="Sylfaen" w:cs="Sylfaen"/>
          <w:lang w:val="ka-GE"/>
        </w:rPr>
        <w:t>საქართველოს</w:t>
      </w:r>
      <w:r w:rsidRPr="00842376">
        <w:rPr>
          <w:rFonts w:ascii="Sylfaen" w:hAnsi="Sylfaen"/>
          <w:lang w:val="ka-GE"/>
        </w:rPr>
        <w:t xml:space="preserve"> </w:t>
      </w:r>
      <w:r w:rsidRPr="00842376">
        <w:rPr>
          <w:rFonts w:ascii="Sylfaen" w:hAnsi="Sylfaen" w:cs="Sylfaen"/>
          <w:lang w:val="ka-GE"/>
        </w:rPr>
        <w:t>მთავრობის</w:t>
      </w:r>
      <w:r w:rsidRPr="00842376">
        <w:rPr>
          <w:rFonts w:ascii="Sylfaen" w:hAnsi="Sylfaen"/>
          <w:lang w:val="ka-GE"/>
        </w:rPr>
        <w:t xml:space="preserve"> 2017 </w:t>
      </w:r>
      <w:r w:rsidRPr="00842376">
        <w:rPr>
          <w:rFonts w:ascii="Sylfaen" w:hAnsi="Sylfaen" w:cs="Sylfaen"/>
          <w:lang w:val="ka-GE"/>
        </w:rPr>
        <w:t>წლის</w:t>
      </w:r>
      <w:r w:rsidRPr="00842376">
        <w:rPr>
          <w:rFonts w:ascii="Sylfaen" w:hAnsi="Sylfaen"/>
          <w:lang w:val="ka-GE"/>
        </w:rPr>
        <w:t xml:space="preserve"> 2 </w:t>
      </w:r>
      <w:r w:rsidRPr="00842376">
        <w:rPr>
          <w:rFonts w:ascii="Sylfaen" w:hAnsi="Sylfaen" w:cs="Sylfaen"/>
          <w:lang w:val="ka-GE"/>
        </w:rPr>
        <w:t>ნოემბრის</w:t>
      </w:r>
      <w:r w:rsidRPr="00842376">
        <w:rPr>
          <w:rFonts w:ascii="Sylfaen" w:hAnsi="Sylfaen"/>
          <w:lang w:val="ka-GE"/>
        </w:rPr>
        <w:t xml:space="preserve"> </w:t>
      </w:r>
      <w:r w:rsidRPr="00842376">
        <w:rPr>
          <w:rFonts w:ascii="Sylfaen" w:hAnsi="Sylfaen" w:cs="Times New Roman"/>
          <w:lang w:val="ka-GE"/>
        </w:rPr>
        <w:t>№</w:t>
      </w:r>
      <w:r w:rsidRPr="00842376">
        <w:rPr>
          <w:rFonts w:ascii="Sylfaen" w:hAnsi="Sylfaen"/>
          <w:lang w:val="ka-GE"/>
        </w:rPr>
        <w:t xml:space="preserve">490 </w:t>
      </w:r>
      <w:r w:rsidRPr="00842376">
        <w:rPr>
          <w:rFonts w:ascii="Sylfaen" w:hAnsi="Sylfaen" w:cs="Sylfaen"/>
          <w:lang w:val="ka-GE"/>
        </w:rPr>
        <w:t>დადგენილებით</w:t>
      </w:r>
      <w:r w:rsidRPr="00842376">
        <w:rPr>
          <w:rFonts w:ascii="Sylfaen" w:hAnsi="Sylfaen"/>
          <w:lang w:val="ka-GE"/>
        </w:rPr>
        <w:t xml:space="preserve"> </w:t>
      </w:r>
      <w:r w:rsidRPr="00842376">
        <w:rPr>
          <w:rFonts w:ascii="Sylfaen" w:hAnsi="Sylfaen" w:cs="Sylfaen"/>
          <w:lang w:val="ka-GE"/>
        </w:rPr>
        <w:t>საქართველოს</w:t>
      </w:r>
      <w:r w:rsidRPr="00842376">
        <w:rPr>
          <w:rFonts w:ascii="Sylfaen" w:hAnsi="Sylfaen"/>
          <w:lang w:val="ka-GE"/>
        </w:rPr>
        <w:t xml:space="preserve"> </w:t>
      </w:r>
      <w:r w:rsidRPr="00842376">
        <w:rPr>
          <w:rFonts w:ascii="Sylfaen" w:hAnsi="Sylfaen" w:cs="Sylfaen"/>
          <w:lang w:val="ka-GE"/>
        </w:rPr>
        <w:t>ოკუპირებული</w:t>
      </w:r>
      <w:r w:rsidRPr="00842376">
        <w:rPr>
          <w:rFonts w:ascii="Sylfaen" w:hAnsi="Sylfaen"/>
          <w:lang w:val="ka-GE"/>
        </w:rPr>
        <w:t xml:space="preserve"> </w:t>
      </w:r>
      <w:r w:rsidRPr="00842376">
        <w:rPr>
          <w:rFonts w:ascii="Sylfaen" w:hAnsi="Sylfaen" w:cs="Sylfaen"/>
          <w:lang w:val="ka-GE"/>
        </w:rPr>
        <w:t>ტერიტორიებიდან</w:t>
      </w:r>
      <w:r w:rsidRPr="00842376">
        <w:rPr>
          <w:rFonts w:ascii="Sylfaen" w:hAnsi="Sylfaen"/>
          <w:lang w:val="ka-GE"/>
        </w:rPr>
        <w:t xml:space="preserve"> </w:t>
      </w:r>
      <w:r w:rsidRPr="00842376">
        <w:rPr>
          <w:rFonts w:ascii="Sylfaen" w:hAnsi="Sylfaen" w:cs="Sylfaen"/>
          <w:lang w:val="ka-GE"/>
        </w:rPr>
        <w:t>დევნილთა</w:t>
      </w:r>
      <w:r w:rsidRPr="00842376">
        <w:rPr>
          <w:rFonts w:ascii="Sylfaen" w:hAnsi="Sylfaen"/>
          <w:lang w:val="ka-GE"/>
        </w:rPr>
        <w:t xml:space="preserve">, </w:t>
      </w:r>
      <w:r w:rsidRPr="00842376">
        <w:rPr>
          <w:rFonts w:ascii="Sylfaen" w:hAnsi="Sylfaen" w:cs="Sylfaen"/>
          <w:lang w:val="ka-GE"/>
        </w:rPr>
        <w:t>შრომის</w:t>
      </w:r>
      <w:r w:rsidRPr="00842376">
        <w:rPr>
          <w:rFonts w:ascii="Sylfaen" w:hAnsi="Sylfaen"/>
          <w:lang w:val="ka-GE"/>
        </w:rPr>
        <w:t xml:space="preserve">, </w:t>
      </w:r>
      <w:r w:rsidRPr="00842376">
        <w:rPr>
          <w:rFonts w:ascii="Sylfaen" w:hAnsi="Sylfaen" w:cs="Sylfaen"/>
          <w:lang w:val="ka-GE"/>
        </w:rPr>
        <w:t>ჯანმრთელობისა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სოციალური</w:t>
      </w:r>
      <w:r w:rsidRPr="00842376">
        <w:rPr>
          <w:rFonts w:ascii="Sylfaen" w:hAnsi="Sylfaen"/>
          <w:lang w:val="ka-GE"/>
        </w:rPr>
        <w:t xml:space="preserve"> </w:t>
      </w:r>
      <w:r w:rsidRPr="00842376">
        <w:rPr>
          <w:rFonts w:ascii="Sylfaen" w:hAnsi="Sylfaen" w:cs="Sylfaen"/>
          <w:lang w:val="ka-GE"/>
        </w:rPr>
        <w:t>დაცვის სამინისტროსადმი</w:t>
      </w:r>
      <w:r w:rsidRPr="00842376">
        <w:rPr>
          <w:rFonts w:ascii="Sylfaen" w:hAnsi="Sylfaen"/>
          <w:lang w:val="ka-GE"/>
        </w:rPr>
        <w:t xml:space="preserve"> </w:t>
      </w:r>
      <w:r w:rsidRPr="00842376">
        <w:rPr>
          <w:rFonts w:ascii="Sylfaen" w:hAnsi="Sylfaen" w:cs="Sylfaen"/>
          <w:lang w:val="ka-GE"/>
        </w:rPr>
        <w:t>განსაზღვრული</w:t>
      </w:r>
      <w:r w:rsidRPr="00842376">
        <w:rPr>
          <w:rFonts w:ascii="Sylfaen" w:hAnsi="Sylfaen"/>
          <w:lang w:val="ka-GE"/>
        </w:rPr>
        <w:t xml:space="preserve"> </w:t>
      </w:r>
      <w:r w:rsidRPr="00842376">
        <w:rPr>
          <w:rFonts w:ascii="Sylfaen" w:hAnsi="Sylfaen" w:cs="Sylfaen"/>
          <w:lang w:val="ka-GE"/>
        </w:rPr>
        <w:t xml:space="preserve">აქტივობებთან, რაც გულისხმობდა </w:t>
      </w:r>
      <w:r w:rsidRPr="00842376">
        <w:rPr>
          <w:rFonts w:ascii="Sylfaen" w:hAnsi="Sylfaen"/>
          <w:lang w:val="ka-GE"/>
        </w:rPr>
        <w:t xml:space="preserve"> </w:t>
      </w:r>
      <w:r w:rsidRPr="00842376">
        <w:rPr>
          <w:rFonts w:ascii="Sylfaen" w:eastAsia="Times New Roman" w:hAnsi="Sylfaen" w:cs="Sylfaen"/>
          <w:lang w:val="ka-GE"/>
        </w:rPr>
        <w:t>ბენეფიციართათვის</w:t>
      </w:r>
      <w:r w:rsidRPr="00842376">
        <w:rPr>
          <w:rFonts w:ascii="Sylfaen" w:eastAsia="Times New Roman" w:hAnsi="Sylfaen"/>
          <w:lang w:val="ka-GE"/>
        </w:rPr>
        <w:t xml:space="preserve"> </w:t>
      </w:r>
      <w:r w:rsidRPr="00842376">
        <w:rPr>
          <w:rFonts w:ascii="Sylfaen" w:eastAsia="Times New Roman" w:hAnsi="Sylfaen" w:cs="Sylfaen"/>
          <w:lang w:val="ka-GE"/>
        </w:rPr>
        <w:t>სერვისების</w:t>
      </w:r>
      <w:r w:rsidRPr="00842376">
        <w:rPr>
          <w:rFonts w:ascii="Sylfaen" w:eastAsia="Times New Roman" w:hAnsi="Sylfaen"/>
          <w:lang w:val="ka-GE"/>
        </w:rPr>
        <w:t xml:space="preserve"> </w:t>
      </w:r>
      <w:r w:rsidRPr="00842376">
        <w:rPr>
          <w:rFonts w:ascii="Sylfaen" w:eastAsia="Times New Roman" w:hAnsi="Sylfaen" w:cs="Sylfaen"/>
          <w:lang w:val="ka-GE"/>
        </w:rPr>
        <w:t>გაუმჯობესებასა</w:t>
      </w:r>
      <w:r w:rsidRPr="00842376">
        <w:rPr>
          <w:rFonts w:ascii="Sylfaen" w:eastAsia="Times New Roman" w:hAnsi="Sylfaen"/>
          <w:lang w:val="ka-GE"/>
        </w:rPr>
        <w:t xml:space="preserve"> </w:t>
      </w:r>
      <w:r w:rsidRPr="00842376">
        <w:rPr>
          <w:rFonts w:ascii="Sylfaen" w:eastAsia="Times New Roman" w:hAnsi="Sylfaen" w:cs="Sylfaen"/>
          <w:lang w:val="ka-GE"/>
        </w:rPr>
        <w:t>და</w:t>
      </w:r>
      <w:r w:rsidRPr="00842376">
        <w:rPr>
          <w:rFonts w:ascii="Sylfaen" w:eastAsia="Times New Roman" w:hAnsi="Sylfaen"/>
          <w:lang w:val="ka-GE"/>
        </w:rPr>
        <w:t xml:space="preserve"> </w:t>
      </w:r>
      <w:r w:rsidRPr="00842376">
        <w:rPr>
          <w:rFonts w:ascii="Sylfaen" w:eastAsia="Times New Roman" w:hAnsi="Sylfaen" w:cs="Sylfaen"/>
          <w:lang w:val="ka-GE"/>
        </w:rPr>
        <w:t>განვითარებას</w:t>
      </w:r>
      <w:r w:rsidRPr="00842376">
        <w:rPr>
          <w:rFonts w:ascii="Sylfaen" w:eastAsia="Times New Roman" w:hAnsi="Sylfaen"/>
          <w:lang w:val="ka-GE"/>
        </w:rPr>
        <w:t xml:space="preserve">. </w:t>
      </w:r>
      <w:r w:rsidRPr="00842376">
        <w:rPr>
          <w:rFonts w:ascii="Sylfaen" w:eastAsia="Times New Roman" w:hAnsi="Sylfaen" w:cs="Sylfaen"/>
          <w:lang w:val="ka-GE"/>
        </w:rPr>
        <w:t>ამასთან, ცვლილება ითვალისწინებდა პრაქტიკიდან მიღებული ინფორმაციის საფუძველზე მოქმედი ბრძანების კორექტირებას.</w:t>
      </w:r>
    </w:p>
    <w:p w:rsidR="006065F5" w:rsidRPr="00842376" w:rsidRDefault="006065F5" w:rsidP="00842376">
      <w:pPr>
        <w:spacing w:after="0" w:line="276" w:lineRule="auto"/>
        <w:ind w:right="-279"/>
        <w:jc w:val="both"/>
        <w:rPr>
          <w:rFonts w:ascii="Sylfaen" w:eastAsia="Times New Roman" w:hAnsi="Sylfaen" w:cs="Sylfaen"/>
          <w:lang w:val="ka-GE"/>
        </w:rPr>
      </w:pPr>
    </w:p>
    <w:p w:rsidR="002C2D93" w:rsidRDefault="009E6FFA" w:rsidP="002C2D93">
      <w:pPr>
        <w:spacing w:after="0" w:line="276" w:lineRule="auto"/>
        <w:ind w:right="-279"/>
        <w:jc w:val="both"/>
        <w:rPr>
          <w:rFonts w:ascii="Sylfaen" w:eastAsia="Times New Roman" w:hAnsi="Sylfaen" w:cs="Sylfaen"/>
          <w:lang w:val="ka-GE"/>
        </w:rPr>
      </w:pPr>
      <w:r w:rsidRPr="00842376">
        <w:rPr>
          <w:rFonts w:ascii="Sylfaen" w:eastAsia="Times New Roman" w:hAnsi="Sylfaen" w:cs="Sylfaen"/>
          <w:lang w:val="ka-GE"/>
        </w:rPr>
        <w:t xml:space="preserve">ამასთანავე, ბრძანებით დამტკიცებული სტანდარტებში   დაკონკრეტდა ის დაწესებულებები, რომლებისთვისაც სავალდებულო გახდა მომსახურების პროგრამა. ასევე,  დაზუსტდა სოციალურად მიუღებელი ქცევების მართვის წესებისა და მეთოდების პრინციპები. დაემატა იმ დოკუმენტების ჩამონათვალი, რომლებიც ხელმისაწვდომი უნდა იყოს უფლებამოსილი პირებისათვის. ბენეფიციართან ერთად კონფიდენციალური ინფორმაციის გაცემაზე კომპეტენტურ პირად განისაზღვრა და ხელშეკრულებაზე ხელმომწერ პირებს დაემატა მხარდამჭერი. დაკონკრეტდა კონფიდენციალური ინფორმაციის გამჟღავნებასთან დაკავშირებული საკითხები. დაზუსტდა მომსახურებებში ბენეფიციართა რაოდენობა, საცხოვრებელ ფართთან და თამბაქოს მოხმარებასთან დაკავშირებული მოთხოვნები. სავალდებულო გახდა </w:t>
      </w:r>
      <w:r w:rsidRPr="00842376">
        <w:rPr>
          <w:rFonts w:ascii="Sylfaen" w:hAnsi="Sylfaen"/>
          <w:lang w:val="ka-GE"/>
        </w:rPr>
        <w:t xml:space="preserve">საქართველოს ოკუპირებული ტერიტორიებიდან დევნილთა, შრომის, ჯანმრთელობისა და სოციალური დაცვის </w:t>
      </w:r>
      <w:r w:rsidRPr="00842376">
        <w:rPr>
          <w:rFonts w:ascii="Sylfaen" w:eastAsia="Times New Roman" w:hAnsi="Sylfaen" w:cs="Sylfaen"/>
          <w:lang w:val="ka-GE"/>
        </w:rPr>
        <w:t xml:space="preserve">  სამინისტროს ცხელი ხაზის ნომერის მი</w:t>
      </w:r>
      <w:r w:rsidR="006065F5">
        <w:rPr>
          <w:rFonts w:ascii="Sylfaen" w:eastAsia="Times New Roman" w:hAnsi="Sylfaen" w:cs="Sylfaen"/>
          <w:lang w:val="ka-GE"/>
        </w:rPr>
        <w:t>თითება, ასევე სერვისის მიმწოდებ</w:t>
      </w:r>
      <w:r w:rsidRPr="00842376">
        <w:rPr>
          <w:rFonts w:ascii="Sylfaen" w:eastAsia="Times New Roman" w:hAnsi="Sylfaen" w:cs="Sylfaen"/>
          <w:lang w:val="ka-GE"/>
        </w:rPr>
        <w:t xml:space="preserve">ლებისათვის გაიწერა პროცედურა, როგორ იმოქმედონ ბენეფიციარის გაუჩინარების </w:t>
      </w:r>
      <w:r w:rsidR="006065F5">
        <w:rPr>
          <w:rFonts w:ascii="Sylfaen" w:eastAsia="Times New Roman" w:hAnsi="Sylfaen" w:cs="Sylfaen"/>
          <w:lang w:val="ka-GE"/>
        </w:rPr>
        <w:t>შემთხვევაში. ასევე, დაემატა რამ</w:t>
      </w:r>
      <w:r w:rsidRPr="00842376">
        <w:rPr>
          <w:rFonts w:ascii="Sylfaen" w:eastAsia="Times New Roman" w:hAnsi="Sylfaen" w:cs="Sylfaen"/>
          <w:lang w:val="ka-GE"/>
        </w:rPr>
        <w:t>დენიმე პუნქტი, რომლითაც განისაზღვრ</w:t>
      </w:r>
      <w:r w:rsidR="006065F5">
        <w:rPr>
          <w:rFonts w:ascii="Sylfaen" w:eastAsia="Times New Roman" w:hAnsi="Sylfaen" w:cs="Sylfaen"/>
          <w:lang w:val="ka-GE"/>
        </w:rPr>
        <w:t>ა ბენეფიციარების პირადი დოკუმენ</w:t>
      </w:r>
      <w:r w:rsidRPr="00842376">
        <w:rPr>
          <w:rFonts w:ascii="Sylfaen" w:eastAsia="Times New Roman" w:hAnsi="Sylfaen" w:cs="Sylfaen"/>
          <w:lang w:val="ka-GE"/>
        </w:rPr>
        <w:t xml:space="preserve">ტაციის ფლობის და განკარგვის საკითხები, ხოლო, ფსიქოსოციალური საჭიროებების მქონე ბენეფიციარების შემთხვევაში  - მომსახურების მიმწოდებლის ვალდებულებები. დაზუსტდა ბენეფიციარების კვების საკითხები, რომლის მიხედვითაც შესაძლებლობების ფარგლებში უნდა მოხდეს ბენეფიციართა ჯანმრთელობის მდგომარეობის, მომსახურების სპეციფიკისა და სერვისის მიმღებთა სურვილის  გათვალისწინება. სერვისის ერთ-ერთ ვალდებულებად განისაზღვრა, ბენეფიციართა ასაკისა და შესაძლებლობის ფარგლებში,  მათი თვითმოვლის უნარ-ჩვევების შენარჩუნება/განვითარების, დასაქმებისა და პროფესიული განვითარების ხელშეწყობა, მათივე დამოუკიდებლობის ხარისხის გაზრდის მიზნით. დაზუსტდა ბენეფიციარის სამედიცინო საჭიროებების დაკმაყოფილებისათვის მომსახურების მიმწოდებლის მოვალეობები. განისაზღვრა შშმ პირთა საოჯახო ტიპის საცხოვრებლის შემთხვევაში, ბენეფიციართა, მზრუნველთა და ასისტენტთა თანაფარდობა. </w:t>
      </w:r>
    </w:p>
    <w:p w:rsidR="002C2D93" w:rsidRDefault="002C2D93" w:rsidP="002C2D93">
      <w:pPr>
        <w:spacing w:after="0" w:line="276" w:lineRule="auto"/>
        <w:ind w:right="-279"/>
        <w:jc w:val="both"/>
        <w:rPr>
          <w:rFonts w:ascii="Sylfaen" w:eastAsia="Times New Roman" w:hAnsi="Sylfaen" w:cs="Sylfaen"/>
          <w:lang w:val="ka-GE"/>
        </w:rPr>
      </w:pPr>
    </w:p>
    <w:p w:rsidR="002C2D93" w:rsidRDefault="002C2D93" w:rsidP="002C2D93">
      <w:pPr>
        <w:spacing w:after="0" w:line="276" w:lineRule="auto"/>
        <w:ind w:right="-279"/>
        <w:jc w:val="both"/>
        <w:rPr>
          <w:rFonts w:ascii="Sylfaen" w:eastAsia="Times New Roman" w:hAnsi="Sylfaen" w:cs="Sylfaen"/>
          <w:lang w:val="ka-GE"/>
        </w:rPr>
      </w:pPr>
    </w:p>
    <w:p w:rsidR="002C2D93" w:rsidRDefault="002C2D93" w:rsidP="002C2D93">
      <w:pPr>
        <w:spacing w:after="0" w:line="276" w:lineRule="auto"/>
        <w:ind w:right="-279"/>
        <w:jc w:val="both"/>
        <w:rPr>
          <w:rFonts w:ascii="Sylfaen" w:eastAsia="Times New Roman" w:hAnsi="Sylfaen" w:cs="Sylfaen"/>
          <w:lang w:val="ka-GE"/>
        </w:rPr>
      </w:pPr>
    </w:p>
    <w:p w:rsidR="002C2D93" w:rsidRDefault="002C2D93" w:rsidP="002C2D93">
      <w:pPr>
        <w:spacing w:after="0" w:line="276" w:lineRule="auto"/>
        <w:ind w:right="-279"/>
        <w:jc w:val="both"/>
        <w:rPr>
          <w:rFonts w:ascii="Sylfaen" w:eastAsia="Times New Roman" w:hAnsi="Sylfaen" w:cs="Sylfaen"/>
          <w:lang w:val="ka-GE"/>
        </w:rPr>
      </w:pPr>
    </w:p>
    <w:p w:rsidR="002C2D93" w:rsidRDefault="002C2D93" w:rsidP="002C2D93">
      <w:pPr>
        <w:spacing w:after="0" w:line="276" w:lineRule="auto"/>
        <w:ind w:right="-279"/>
        <w:jc w:val="both"/>
        <w:rPr>
          <w:rFonts w:ascii="Sylfaen" w:eastAsia="Times New Roman" w:hAnsi="Sylfaen" w:cs="Sylfaen"/>
          <w:lang w:val="ka-GE"/>
        </w:rPr>
      </w:pPr>
    </w:p>
    <w:p w:rsidR="002C2D93" w:rsidRDefault="002C2D93" w:rsidP="002C2D93">
      <w:pPr>
        <w:spacing w:after="0" w:line="276" w:lineRule="auto"/>
        <w:ind w:right="-279"/>
        <w:jc w:val="both"/>
        <w:rPr>
          <w:rFonts w:ascii="Sylfaen" w:eastAsia="Times New Roman" w:hAnsi="Sylfaen" w:cs="Sylfaen"/>
          <w:lang w:val="ka-GE"/>
        </w:rPr>
      </w:pPr>
    </w:p>
    <w:p w:rsidR="002C2D93" w:rsidRDefault="002C2D93" w:rsidP="002C2D93">
      <w:pPr>
        <w:spacing w:after="0" w:line="276" w:lineRule="auto"/>
        <w:ind w:right="-279"/>
        <w:jc w:val="both"/>
        <w:rPr>
          <w:rFonts w:ascii="Sylfaen" w:eastAsia="Times New Roman" w:hAnsi="Sylfaen" w:cs="Sylfaen"/>
          <w:lang w:val="ka-GE"/>
        </w:rPr>
      </w:pPr>
    </w:p>
    <w:p w:rsidR="002C2D93" w:rsidRDefault="002C2D93" w:rsidP="002C2D93">
      <w:pPr>
        <w:spacing w:after="0" w:line="276" w:lineRule="auto"/>
        <w:ind w:right="-279"/>
        <w:jc w:val="both"/>
        <w:rPr>
          <w:rFonts w:ascii="Sylfaen" w:eastAsia="Times New Roman" w:hAnsi="Sylfaen" w:cs="Sylfaen"/>
          <w:lang w:val="ka-GE"/>
        </w:rPr>
      </w:pPr>
    </w:p>
    <w:p w:rsidR="002C2D93" w:rsidRDefault="002C2D93" w:rsidP="002C2D93">
      <w:pPr>
        <w:spacing w:after="0" w:line="276" w:lineRule="auto"/>
        <w:ind w:right="-279"/>
        <w:jc w:val="both"/>
        <w:rPr>
          <w:rFonts w:ascii="Sylfaen" w:eastAsia="Times New Roman" w:hAnsi="Sylfaen" w:cs="Sylfaen"/>
          <w:lang w:val="ka-GE"/>
        </w:rPr>
      </w:pPr>
    </w:p>
    <w:p w:rsidR="002C2D93" w:rsidRDefault="002C2D93" w:rsidP="002C2D93">
      <w:pPr>
        <w:spacing w:after="0" w:line="276" w:lineRule="auto"/>
        <w:ind w:right="-279"/>
        <w:jc w:val="both"/>
        <w:rPr>
          <w:rFonts w:ascii="Sylfaen" w:eastAsia="Times New Roman" w:hAnsi="Sylfaen" w:cs="Sylfaen"/>
          <w:lang w:val="ka-GE"/>
        </w:rPr>
      </w:pPr>
    </w:p>
    <w:p w:rsidR="002C2D93" w:rsidRPr="002C2D93" w:rsidRDefault="002C2D93" w:rsidP="002C2D93">
      <w:pPr>
        <w:spacing w:after="0" w:line="276" w:lineRule="auto"/>
        <w:ind w:right="-279"/>
        <w:jc w:val="both"/>
        <w:rPr>
          <w:rFonts w:ascii="Sylfaen" w:eastAsia="Times New Roman" w:hAnsi="Sylfaen" w:cs="Sylfaen"/>
          <w:lang w:val="ka-GE"/>
        </w:rPr>
      </w:pPr>
    </w:p>
    <w:p w:rsidR="002C2D93" w:rsidRDefault="002C2D93" w:rsidP="00842376">
      <w:pPr>
        <w:spacing w:line="276" w:lineRule="auto"/>
        <w:jc w:val="both"/>
        <w:rPr>
          <w:rFonts w:ascii="Sylfaen" w:hAnsi="Sylfaen"/>
          <w:i/>
          <w:u w:val="single"/>
          <w:lang w:val="ka-GE"/>
        </w:rPr>
      </w:pPr>
    </w:p>
    <w:p w:rsidR="00442BE4" w:rsidRPr="00842376" w:rsidRDefault="004E08A7" w:rsidP="00842376">
      <w:pPr>
        <w:spacing w:line="276" w:lineRule="auto"/>
        <w:jc w:val="both"/>
        <w:rPr>
          <w:rFonts w:ascii="Sylfaen" w:hAnsi="Sylfaen"/>
          <w:i/>
          <w:u w:val="single"/>
          <w:lang w:val="ka-GE"/>
        </w:rPr>
      </w:pPr>
      <w:r w:rsidRPr="00842376">
        <w:rPr>
          <w:rFonts w:ascii="Sylfaen" w:hAnsi="Sylfaen"/>
          <w:i/>
          <w:u w:val="single"/>
          <w:lang w:val="ka-GE"/>
        </w:rPr>
        <w:lastRenderedPageBreak/>
        <w:t>რეკომენდაცია:</w:t>
      </w:r>
    </w:p>
    <w:p w:rsidR="00442BE4" w:rsidRPr="002C2D93" w:rsidRDefault="00442BE4" w:rsidP="00842376">
      <w:pPr>
        <w:pStyle w:val="ListParagraph"/>
        <w:numPr>
          <w:ilvl w:val="0"/>
          <w:numId w:val="2"/>
        </w:numPr>
        <w:spacing w:line="276" w:lineRule="auto"/>
        <w:jc w:val="both"/>
        <w:rPr>
          <w:rFonts w:ascii="Sylfaen" w:hAnsi="Sylfaen"/>
          <w:b/>
          <w:lang w:val="ka-GE"/>
        </w:rPr>
      </w:pPr>
      <w:r w:rsidRPr="00842376">
        <w:rPr>
          <w:rFonts w:ascii="Sylfaen" w:hAnsi="Sylfaen"/>
          <w:b/>
          <w:lang w:val="ka-GE"/>
        </w:rPr>
        <w:t>უზრუნველყოს სოციალური რეაბილიტაციისა და ბავშვზე ზრუნვის სახელმწიფო პროგრამის შესაბამის კომპონენტებში რთული ქცევისა და ფსიქიკური ჯანმრთელობის პრობლემების მქონე ბავშვების სამიზნე ჯგუფად გათვალისწინება და მათთვის შესაბამისი სერვისის მიწოდება</w:t>
      </w:r>
    </w:p>
    <w:p w:rsidR="004E08A7" w:rsidRPr="00842376" w:rsidRDefault="004E08A7" w:rsidP="00842376">
      <w:pPr>
        <w:spacing w:line="276" w:lineRule="auto"/>
        <w:jc w:val="both"/>
        <w:rPr>
          <w:rFonts w:ascii="Sylfaen" w:hAnsi="Sylfaen"/>
          <w:i/>
          <w:u w:val="single"/>
          <w:lang w:val="ka-GE"/>
        </w:rPr>
      </w:pPr>
      <w:r w:rsidRPr="00842376">
        <w:rPr>
          <w:rFonts w:ascii="Sylfaen" w:hAnsi="Sylfaen"/>
          <w:i/>
          <w:u w:val="single"/>
          <w:lang w:val="ka-GE"/>
        </w:rPr>
        <w:t>პასუხი:</w:t>
      </w:r>
    </w:p>
    <w:p w:rsidR="009E6FFA" w:rsidRDefault="009E6FFA" w:rsidP="00842376">
      <w:pPr>
        <w:spacing w:after="0" w:line="276" w:lineRule="auto"/>
        <w:ind w:right="-279"/>
        <w:jc w:val="both"/>
        <w:rPr>
          <w:rFonts w:ascii="Sylfaen" w:hAnsi="Sylfaen"/>
          <w:lang w:val="ka-GE"/>
        </w:rPr>
      </w:pPr>
      <w:r w:rsidRPr="00842376">
        <w:rPr>
          <w:rFonts w:ascii="Sylfaen" w:hAnsi="Sylfaen"/>
          <w:lang w:val="ka-GE"/>
        </w:rPr>
        <w:t xml:space="preserve">,,სოციალური რეაბილიტაციისა და ბავშვზე ზრუნვის სახელმწიფო პროგრამის“ დღის ცენტრებში მომსახურებით უზრუნველყოფის  ქვეპროგრამის  ფარგლებში  მრავალი წელია ხორციელდება მომსახურება, რომლის სამიზნე ჯგუფსაც წარმოადგენენ 6-დან 18 წლამდე ასაკის მძიმე და ღრმა გონებრივი განვითარების შეფერხების მქონე, ასევე, </w:t>
      </w:r>
      <w:r w:rsidRPr="00842376">
        <w:rPr>
          <w:rFonts w:ascii="Sylfaen" w:hAnsi="Sylfaen"/>
          <w:b/>
          <w:lang w:val="ka-GE"/>
        </w:rPr>
        <w:t xml:space="preserve">ქცევის მნიშვნელოვანი აშლილობით </w:t>
      </w:r>
      <w:r w:rsidRPr="00842376">
        <w:rPr>
          <w:rFonts w:ascii="Sylfaen" w:hAnsi="Sylfaen"/>
          <w:lang w:val="ka-GE"/>
        </w:rPr>
        <w:t xml:space="preserve">გამოხატული სხვა გონებრივი ჩამორჩენის მქონე შეზღუდული შესაძლებლობის სტატუსის მქონე ბავშვები (მათ შორის, ბავშვები, რომელთა ოჯახებიც იღებენ რეინტეგრაციის შემწეობას ან იმყოფებიან მინდობით აღზრდაში), ასევე, შეზღუდული შესაძლებლობის სტატუსის მქონე ის ბავშვები, რომლებიც არიან „მცირე საოჯახო ტიპის სახლებში მომსახურების უზრუნველყოფის ქვეპროგრამის“ ან „მძიმე და ღრმა შეზღუდული შესაძლებლობის ან ჯანმრთელობის პრობლემების მქონე ბავშვთა სპეციალიზებული საოჯახო ტიპის მომსახურების ქვეპროგრამის“ ბენეფიციარები, ან იმყოფებიან მინდობით აღზრდაში და არ არიან წინა წლების დღის ცენტრებში მომსახურების უზრუნველყოფის ქვეპროგრამის ბენეფიციარები და საქართველოს განათლების, მეცნიერების, კულტურისა და სპორტის სამინისტროს მულტიდისციპლინური გუნდის მიერ შეფასების ფორმის რეკომენდაციის ნაწილში მითითებული აქვთ დღის ცენტრის მომსახურების მიღების საჭიროება. </w:t>
      </w:r>
    </w:p>
    <w:p w:rsidR="002C2D93" w:rsidRPr="00842376" w:rsidRDefault="002C2D93" w:rsidP="00842376">
      <w:pPr>
        <w:spacing w:after="0" w:line="276" w:lineRule="auto"/>
        <w:ind w:right="-279"/>
        <w:jc w:val="both"/>
        <w:rPr>
          <w:rFonts w:ascii="Sylfaen" w:hAnsi="Sylfaen"/>
          <w:lang w:val="ka-GE"/>
        </w:rPr>
      </w:pPr>
    </w:p>
    <w:p w:rsidR="009E6FFA" w:rsidRDefault="009E6FFA" w:rsidP="00842376">
      <w:pPr>
        <w:spacing w:after="0" w:line="276" w:lineRule="auto"/>
        <w:ind w:right="-279"/>
        <w:jc w:val="both"/>
        <w:rPr>
          <w:rFonts w:ascii="Sylfaen" w:eastAsia="Times New Roman" w:hAnsi="Sylfaen" w:cs="Calibri"/>
          <w:color w:val="212121"/>
          <w:lang w:val="ka-GE"/>
        </w:rPr>
      </w:pPr>
      <w:r w:rsidRPr="00842376">
        <w:rPr>
          <w:rFonts w:ascii="Sylfaen" w:hAnsi="Sylfaen"/>
          <w:lang w:val="ka-GE"/>
        </w:rPr>
        <w:t xml:space="preserve">მოცემულ ეტაპზე </w:t>
      </w:r>
      <w:r w:rsidR="0026300D">
        <w:rPr>
          <w:rFonts w:ascii="Sylfaen" w:hAnsi="Sylfaen"/>
          <w:lang w:val="ka-GE"/>
        </w:rPr>
        <w:t>აღნიშნულ</w:t>
      </w:r>
      <w:r w:rsidRPr="00842376">
        <w:rPr>
          <w:rFonts w:ascii="Sylfaen" w:hAnsi="Sylfaen"/>
          <w:lang w:val="ka-GE"/>
        </w:rPr>
        <w:t xml:space="preserve"> მომსახურებას ახორციელებს 2 დღის ცენტრი: თბილისსა და ქუთაისში.  მომსახურება გათვლილია  58 ბენეფიციარზე. ამასთან, 2019 წელს 2018 წელთან შედარებით </w:t>
      </w:r>
      <w:r w:rsidRPr="00842376">
        <w:rPr>
          <w:rFonts w:ascii="Sylfaen" w:eastAsia="Times New Roman" w:hAnsi="Sylfaen" w:cs="Calibri"/>
          <w:color w:val="212121"/>
          <w:lang w:val="ka-GE"/>
        </w:rPr>
        <w:t>ქვეპროგრამის ფარგლებში მძიმე და ღრმა შშმ ბავშვების დღის ცენტრების დაფინანსება გაიზარდა  თვეში 378 ლარიდან 480 ლარამდე.</w:t>
      </w:r>
      <w:r w:rsidR="0097739C">
        <w:rPr>
          <w:rFonts w:ascii="Sylfaen" w:eastAsia="Times New Roman" w:hAnsi="Sylfaen" w:cs="Calibri"/>
          <w:color w:val="212121"/>
        </w:rPr>
        <w:t xml:space="preserve"> </w:t>
      </w:r>
    </w:p>
    <w:p w:rsidR="0097739C" w:rsidRPr="0097739C" w:rsidRDefault="0097739C" w:rsidP="00842376">
      <w:pPr>
        <w:spacing w:after="0" w:line="276" w:lineRule="auto"/>
        <w:ind w:right="-279"/>
        <w:jc w:val="both"/>
        <w:rPr>
          <w:rFonts w:ascii="Sylfaen" w:eastAsia="Times New Roman" w:hAnsi="Sylfaen" w:cs="Calibri"/>
          <w:color w:val="212121"/>
          <w:lang w:val="ru-RU"/>
        </w:rPr>
      </w:pPr>
    </w:p>
    <w:p w:rsidR="002C2D93" w:rsidRPr="002C2D93" w:rsidRDefault="009E6FFA" w:rsidP="002C2D9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Times New Roman" w:hAnsi="Sylfaen" w:cs="Calibri"/>
          <w:color w:val="212121"/>
          <w:lang w:val="ka-GE"/>
        </w:rPr>
      </w:pPr>
      <w:r w:rsidRPr="00842376">
        <w:rPr>
          <w:rFonts w:ascii="Sylfaen" w:eastAsia="Times New Roman" w:hAnsi="Sylfaen" w:cs="Calibri"/>
          <w:color w:val="212121"/>
          <w:lang w:val="ka-GE"/>
        </w:rPr>
        <w:t xml:space="preserve">2015 წლის სექტემბრიდან სახელმწიფო პროგრამის ფარგლებში დაიწყო ,,განვითარების მძიმე და ღრმა შეფერხების მქონე ბავშვთა ბინაზე მოვლით უზრუნველყოფის ქვეპროგრამა“, რომლის ამოცანაა განვითარების მძიმე და ღრმა (ფიზიკური/ინტელექტუალური/ფსიქიკური)  შეფერხების მქონე ბავშვთა რეაბილიტაცია,  მათი ფიზიკური და სოციალური მდგომარეობის გაუმჯობესება, ოჯახის მხარდაჭერა ბინაზე მოვლის მომსახურების მიწოდებით. თავდაპირველად მომსახურება დაიწყო მხოლოდ თბილისში და გათვლილი იყო 10 ბენეფიციარზე. 2019 წლიდან მომსახურება თბილისს გარდა ხორციელდება თელავსა და ზუგდიდში,  სულ 70 ბენეფიციარზე.  ქვეპროგრამის  2018 წლის ბიუჯეტი შეადგენდა 198 000  ლარს, 2019 წლის ბიუჯეტი გაიზარდა 62 000  ლარით და შეადგინა 260 000  ლარი. </w:t>
      </w:r>
    </w:p>
    <w:p w:rsidR="00463E68" w:rsidRPr="00842376" w:rsidRDefault="00463E68" w:rsidP="00842376">
      <w:pPr>
        <w:spacing w:line="276" w:lineRule="auto"/>
        <w:jc w:val="both"/>
        <w:rPr>
          <w:rFonts w:ascii="Sylfaen" w:hAnsi="Sylfaen"/>
          <w:i/>
          <w:u w:val="single"/>
          <w:lang w:val="ka-GE"/>
        </w:rPr>
      </w:pPr>
    </w:p>
    <w:p w:rsidR="004E08A7" w:rsidRPr="00842376" w:rsidRDefault="00442BE4" w:rsidP="00842376">
      <w:pPr>
        <w:spacing w:line="276" w:lineRule="auto"/>
        <w:jc w:val="both"/>
        <w:rPr>
          <w:rFonts w:ascii="Sylfaen" w:hAnsi="Sylfaen"/>
          <w:i/>
          <w:u w:val="single"/>
          <w:lang w:val="ka-GE"/>
        </w:rPr>
      </w:pPr>
      <w:r w:rsidRPr="00842376">
        <w:rPr>
          <w:rFonts w:ascii="Sylfaen" w:hAnsi="Sylfaen"/>
          <w:i/>
          <w:u w:val="single"/>
          <w:lang w:val="ka-GE"/>
        </w:rPr>
        <w:t>რეკომენდაცია:</w:t>
      </w:r>
    </w:p>
    <w:p w:rsidR="00BE7858" w:rsidRPr="00842376" w:rsidRDefault="00442BE4" w:rsidP="00842376">
      <w:pPr>
        <w:pStyle w:val="ListParagraph"/>
        <w:numPr>
          <w:ilvl w:val="0"/>
          <w:numId w:val="2"/>
        </w:numPr>
        <w:spacing w:line="276" w:lineRule="auto"/>
        <w:jc w:val="both"/>
        <w:rPr>
          <w:rFonts w:ascii="Sylfaen" w:hAnsi="Sylfaen"/>
          <w:b/>
          <w:lang w:val="ka-GE"/>
        </w:rPr>
      </w:pPr>
      <w:r w:rsidRPr="00842376">
        <w:rPr>
          <w:rFonts w:ascii="Sylfaen" w:hAnsi="Sylfaen"/>
          <w:b/>
          <w:lang w:val="ka-GE"/>
        </w:rPr>
        <w:t xml:space="preserve">სახელმწიფო პროგრამის მიხედვით, სმენის აპარატით უზრუნველყოფის პარალელურად, გათვალისწინებულ იქნას სმენის რეაბილიტაცია და სასმენ ტექნოლოგიებზე სრული მისაწვდომობა  </w:t>
      </w:r>
    </w:p>
    <w:p w:rsidR="00442BE4" w:rsidRPr="00842376" w:rsidRDefault="00442BE4" w:rsidP="00842376">
      <w:pPr>
        <w:spacing w:line="276" w:lineRule="auto"/>
        <w:jc w:val="both"/>
        <w:rPr>
          <w:rFonts w:ascii="Sylfaen" w:hAnsi="Sylfaen"/>
          <w:i/>
          <w:u w:val="single"/>
          <w:lang w:val="ka-GE"/>
        </w:rPr>
      </w:pPr>
      <w:r w:rsidRPr="00842376">
        <w:rPr>
          <w:rFonts w:ascii="Sylfaen" w:hAnsi="Sylfaen"/>
          <w:i/>
          <w:u w:val="single"/>
          <w:lang w:val="ka-GE"/>
        </w:rPr>
        <w:t>პასუხი:</w:t>
      </w:r>
    </w:p>
    <w:p w:rsidR="009E6FFA" w:rsidRDefault="009E6FFA"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Times New Roman" w:hAnsi="Sylfaen" w:cs="Calibri"/>
          <w:color w:val="212121"/>
          <w:lang w:val="ka-GE"/>
        </w:rPr>
      </w:pPr>
      <w:r w:rsidRPr="00842376">
        <w:rPr>
          <w:rFonts w:ascii="Sylfaen" w:eastAsia="Times New Roman" w:hAnsi="Sylfaen" w:cs="Calibri"/>
          <w:color w:val="212121"/>
          <w:lang w:val="ka-GE"/>
        </w:rPr>
        <w:t xml:space="preserve">სახელმწიფო უზრუნველყოფს და  ხელს უწყობს შეზღუდული შესაძლებლობის მქონე პირთათვის განკუთვნილი, სააბილიტაციო და სარეაბილიტაციო მიზნით შექმნილი დამხმარე საშუალებებისა და ტექნოლოგიების მისაწვდომობას, შესწავლასა და გამოყენებას შესაბამისი პროგრამებითა და მომსახურებებით. მათ შორის „სოციალური რეაბილიტაციისა და ბავშვზე ზრუნვის” სახელმწიფო პროგრამის დამხმარე საშუალებებით უზრუნველყოფის ქვეპროგრამის ფარგლებში ხორციელდება სმენის აპარატებით უზრუნველყოფის კომპონენტი, რომლის ამოცანაა სმენის აპარატის საჭიროების მქონე სმენადაქვეითებული შშმ პირების (მათ შორის, შშმ ბავშვები და 5 წლამდე ასაკის ნებისმიერი ხარისხის სმენადაქვეითებული ბავშვები) ფუნქციური დამოუკიდებლობის ხარისხის გაუმჯობესება და მათი საზოგადოებაში ინტეგრაციის ხელშეწყობა. </w:t>
      </w:r>
    </w:p>
    <w:p w:rsidR="002C2D93" w:rsidRPr="00842376" w:rsidRDefault="002C2D93"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Times New Roman" w:hAnsi="Sylfaen" w:cs="Calibri"/>
          <w:color w:val="212121"/>
          <w:lang w:val="ka-GE"/>
        </w:rPr>
      </w:pPr>
    </w:p>
    <w:p w:rsidR="009E6FFA" w:rsidRPr="00842376" w:rsidRDefault="009E6FFA"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Times New Roman" w:hAnsi="Sylfaen" w:cs="Calibri"/>
          <w:color w:val="212121"/>
          <w:lang w:val="ka-GE"/>
        </w:rPr>
      </w:pPr>
      <w:r w:rsidRPr="00842376">
        <w:rPr>
          <w:rFonts w:ascii="Sylfaen" w:eastAsia="Times New Roman" w:hAnsi="Sylfaen" w:cs="Calibri"/>
          <w:color w:val="212121"/>
          <w:lang w:val="ka-GE"/>
        </w:rPr>
        <w:t>ამასთან, კომპონენტის ღონისძიებები  მოიცავს:</w:t>
      </w:r>
    </w:p>
    <w:p w:rsidR="009E6FFA" w:rsidRPr="00842376" w:rsidRDefault="009E6FFA"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Times New Roman" w:hAnsi="Sylfaen" w:cs="Calibri"/>
          <w:color w:val="212121"/>
          <w:lang w:val="ka-GE"/>
        </w:rPr>
      </w:pPr>
      <w:r w:rsidRPr="00842376">
        <w:rPr>
          <w:rFonts w:ascii="Sylfaen" w:eastAsia="Times New Roman" w:hAnsi="Sylfaen" w:cs="Calibri"/>
          <w:color w:val="212121"/>
          <w:lang w:val="ka-GE"/>
        </w:rPr>
        <w:t>ა) წლის განმავლობაში არანაკლებ 1 500 ციფრული სმენის აპარატის შეძენასა და გაცემას;</w:t>
      </w:r>
    </w:p>
    <w:p w:rsidR="009E6FFA" w:rsidRPr="00842376" w:rsidRDefault="009E6FFA"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Times New Roman" w:hAnsi="Sylfaen" w:cs="Calibri"/>
          <w:color w:val="212121"/>
          <w:lang w:val="ka-GE"/>
        </w:rPr>
      </w:pPr>
      <w:r w:rsidRPr="00842376">
        <w:rPr>
          <w:rFonts w:ascii="Sylfaen" w:eastAsia="Times New Roman" w:hAnsi="Sylfaen" w:cs="Calibri"/>
          <w:color w:val="212121"/>
          <w:lang w:val="ka-GE"/>
        </w:rPr>
        <w:t>ბ) ციფრული აპარატის მორგებას;</w:t>
      </w:r>
    </w:p>
    <w:p w:rsidR="009E6FFA" w:rsidRPr="00842376" w:rsidRDefault="009E6FFA"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Times New Roman" w:hAnsi="Sylfaen" w:cs="Calibri"/>
          <w:color w:val="212121"/>
          <w:lang w:val="ka-GE"/>
        </w:rPr>
      </w:pPr>
      <w:r w:rsidRPr="00842376">
        <w:rPr>
          <w:rFonts w:ascii="Sylfaen" w:eastAsia="Times New Roman" w:hAnsi="Sylfaen" w:cs="Calibri"/>
          <w:color w:val="212121"/>
          <w:lang w:val="ka-GE"/>
        </w:rPr>
        <w:t>გ) ციფრული სმენის აპარატის გამოყენებასთან დაკავშირებით შესაბამისი სარეკომენდაციო-საკონსულტაციო და ტექნიკური მომსახურების გაწევას;</w:t>
      </w:r>
    </w:p>
    <w:p w:rsidR="009E6FFA" w:rsidRDefault="009E6FFA"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Times New Roman" w:hAnsi="Sylfaen" w:cs="Calibri"/>
          <w:color w:val="212121"/>
          <w:lang w:val="ka-GE"/>
        </w:rPr>
      </w:pPr>
      <w:r w:rsidRPr="00842376">
        <w:rPr>
          <w:rFonts w:ascii="Sylfaen" w:eastAsia="Times New Roman" w:hAnsi="Sylfaen" w:cs="Calibri"/>
          <w:color w:val="212121"/>
          <w:lang w:val="ka-GE"/>
        </w:rPr>
        <w:t>დ) გაცემული ციფრული სმენის აპარატის უფასო საგარანტიო მომსახურებას არანაკლებ 12 თვის განმავლობაში.</w:t>
      </w:r>
    </w:p>
    <w:p w:rsidR="002C2D93" w:rsidRPr="00842376" w:rsidRDefault="002C2D93"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Times New Roman" w:hAnsi="Sylfaen" w:cs="Calibri"/>
          <w:color w:val="212121"/>
          <w:lang w:val="ka-GE"/>
        </w:rPr>
      </w:pPr>
    </w:p>
    <w:p w:rsidR="009E6FFA" w:rsidRDefault="009E6FFA"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Times New Roman" w:hAnsi="Sylfaen" w:cs="Calibri"/>
          <w:color w:val="212121"/>
          <w:lang w:val="ka-GE"/>
        </w:rPr>
      </w:pPr>
      <w:r w:rsidRPr="00842376">
        <w:rPr>
          <w:rFonts w:ascii="Sylfaen" w:eastAsia="Times New Roman" w:hAnsi="Sylfaen" w:cs="Calibri"/>
          <w:color w:val="212121"/>
          <w:lang w:val="ka-GE"/>
        </w:rPr>
        <w:t xml:space="preserve">2019 წლის განმავლობაში შეძენილი და გაცემული იქნა 1500 სმენის აპარატი. შესაბამისად, ჩატარდა მორგების ამდენივე პროცედურა, რაც თავის მხრივ, გულისხმობს სმენის აღდგენის სარეაბილიტაციო ღონისძიებებსაც, რომელსაც ახორციელებს ექიმი-აუდიოლოგი. </w:t>
      </w:r>
    </w:p>
    <w:p w:rsidR="002C2D93" w:rsidRPr="00842376" w:rsidRDefault="002C2D93"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Times New Roman" w:hAnsi="Sylfaen" w:cs="Calibri"/>
          <w:color w:val="212121"/>
          <w:lang w:val="ka-GE"/>
        </w:rPr>
      </w:pPr>
    </w:p>
    <w:p w:rsidR="009E6FFA" w:rsidRPr="00842376" w:rsidRDefault="009E6FFA"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Times New Roman" w:hAnsi="Sylfaen" w:cs="Calibri"/>
          <w:color w:val="212121"/>
          <w:lang w:val="ka-GE"/>
        </w:rPr>
      </w:pPr>
      <w:r w:rsidRPr="00842376">
        <w:rPr>
          <w:rFonts w:ascii="Sylfaen" w:eastAsia="Times New Roman" w:hAnsi="Sylfaen" w:cs="Calibri"/>
          <w:color w:val="212121"/>
          <w:lang w:val="ka-GE"/>
        </w:rPr>
        <w:t>რაც შეეხება,  სმენის აპარატით   ხანგრძლივი სარგებლობისას სასმენი ფუნქციის აღდგენა/გაუმჯობესებისაკენ მიმართულ სარეაბილიტ</w:t>
      </w:r>
      <w:r w:rsidR="00463E68">
        <w:rPr>
          <w:rFonts w:ascii="Sylfaen" w:eastAsia="Times New Roman" w:hAnsi="Sylfaen" w:cs="Calibri"/>
          <w:color w:val="212121"/>
          <w:lang w:val="ka-GE"/>
        </w:rPr>
        <w:t>ა</w:t>
      </w:r>
      <w:r w:rsidRPr="00842376">
        <w:rPr>
          <w:rFonts w:ascii="Sylfaen" w:eastAsia="Times New Roman" w:hAnsi="Sylfaen" w:cs="Calibri"/>
          <w:color w:val="212121"/>
          <w:lang w:val="ka-GE"/>
        </w:rPr>
        <w:t xml:space="preserve">ციო ღონისძიებებით უზრუნველყოფის საკითხს, გაცნობებთ, რომ აღნიშნული  </w:t>
      </w:r>
      <w:r w:rsidR="003914FD">
        <w:rPr>
          <w:rFonts w:ascii="Sylfaen" w:eastAsia="Times New Roman" w:hAnsi="Sylfaen" w:cs="Calibri"/>
          <w:color w:val="212121"/>
          <w:lang w:val="ka-GE"/>
        </w:rPr>
        <w:t>გათვალისწინებულია ,,საქართველოშ</w:t>
      </w:r>
      <w:r w:rsidRPr="00842376">
        <w:rPr>
          <w:rFonts w:ascii="Sylfaen" w:eastAsia="Times New Roman" w:hAnsi="Sylfaen" w:cs="Calibri"/>
          <w:color w:val="212121"/>
          <w:lang w:val="ka-GE"/>
        </w:rPr>
        <w:t xml:space="preserve">ი რეაბილიტაციის სტრატეგიული გეგმისა და მონიტორინგის ჩარჩოს შემუშავების“ ფარგლებში, რომელსაც ახორციელებს მსოფლიო ჯანდაცვის ორგანიზაციის მისია და რომლის დასრულებაც დაგეგმილია მიმდინარე წლის სექტემბრისთვის. </w:t>
      </w:r>
    </w:p>
    <w:p w:rsidR="002C2D93" w:rsidRDefault="002C2D93" w:rsidP="00842376">
      <w:pPr>
        <w:spacing w:line="276" w:lineRule="auto"/>
        <w:jc w:val="both"/>
        <w:rPr>
          <w:rFonts w:ascii="Sylfaen" w:hAnsi="Sylfaen"/>
          <w:i/>
          <w:u w:val="single"/>
          <w:lang w:val="ka-GE"/>
        </w:rPr>
      </w:pPr>
    </w:p>
    <w:p w:rsidR="002C2D93" w:rsidRPr="00842376" w:rsidRDefault="002C2D93" w:rsidP="00842376">
      <w:pPr>
        <w:spacing w:line="276" w:lineRule="auto"/>
        <w:jc w:val="both"/>
        <w:rPr>
          <w:rFonts w:ascii="Sylfaen" w:hAnsi="Sylfaen"/>
          <w:i/>
          <w:u w:val="single"/>
          <w:lang w:val="ka-GE"/>
        </w:rPr>
      </w:pPr>
    </w:p>
    <w:p w:rsidR="00442BE4" w:rsidRPr="00842376" w:rsidRDefault="00442BE4" w:rsidP="00842376">
      <w:pPr>
        <w:spacing w:line="276" w:lineRule="auto"/>
        <w:jc w:val="both"/>
        <w:rPr>
          <w:rFonts w:ascii="Sylfaen" w:hAnsi="Sylfaen"/>
          <w:i/>
          <w:u w:val="single"/>
          <w:lang w:val="ka-GE"/>
        </w:rPr>
      </w:pPr>
      <w:r w:rsidRPr="00842376">
        <w:rPr>
          <w:rFonts w:ascii="Sylfaen" w:hAnsi="Sylfaen"/>
          <w:i/>
          <w:u w:val="single"/>
          <w:lang w:val="ka-GE"/>
        </w:rPr>
        <w:t>რეკომენდაცია:</w:t>
      </w:r>
    </w:p>
    <w:p w:rsidR="00442BE4" w:rsidRPr="002C2D93" w:rsidRDefault="00442BE4" w:rsidP="00842376">
      <w:pPr>
        <w:pStyle w:val="ListParagraph"/>
        <w:numPr>
          <w:ilvl w:val="0"/>
          <w:numId w:val="2"/>
        </w:numPr>
        <w:spacing w:line="276" w:lineRule="auto"/>
        <w:jc w:val="both"/>
        <w:rPr>
          <w:rFonts w:ascii="Sylfaen" w:hAnsi="Sylfaen"/>
          <w:b/>
          <w:lang w:val="ka-GE"/>
        </w:rPr>
      </w:pPr>
      <w:r w:rsidRPr="00842376">
        <w:rPr>
          <w:rFonts w:ascii="Sylfaen" w:hAnsi="Sylfaen"/>
          <w:b/>
          <w:lang w:val="ka-GE"/>
        </w:rPr>
        <w:t>უზრუნველყოს შშმ პირთა საოჯახო ტიპის დამოუკიდებელი ცხოვრების ხელშემწყობი მომსახურების სერვისში ჩართულ ბენეფიციართა რაოდენობის გაზრდა</w:t>
      </w:r>
    </w:p>
    <w:p w:rsidR="00442BE4" w:rsidRPr="00842376" w:rsidRDefault="00442BE4" w:rsidP="00842376">
      <w:pPr>
        <w:spacing w:line="276" w:lineRule="auto"/>
        <w:jc w:val="both"/>
        <w:rPr>
          <w:rFonts w:ascii="Sylfaen" w:hAnsi="Sylfaen"/>
          <w:i/>
          <w:u w:val="single"/>
          <w:lang w:val="ka-GE"/>
        </w:rPr>
      </w:pPr>
      <w:r w:rsidRPr="00842376">
        <w:rPr>
          <w:rFonts w:ascii="Sylfaen" w:hAnsi="Sylfaen"/>
          <w:i/>
          <w:u w:val="single"/>
          <w:lang w:val="ka-GE"/>
        </w:rPr>
        <w:t>პასუხი:</w:t>
      </w:r>
    </w:p>
    <w:p w:rsidR="00BE7858" w:rsidRPr="002C2D93" w:rsidRDefault="009E6FFA" w:rsidP="002C2D93">
      <w:pPr>
        <w:spacing w:after="0" w:line="276" w:lineRule="auto"/>
        <w:ind w:right="-279"/>
        <w:jc w:val="both"/>
        <w:rPr>
          <w:rFonts w:ascii="Sylfaen" w:eastAsia="Times New Roman" w:hAnsi="Sylfaen" w:cs="Calibri"/>
          <w:color w:val="212121"/>
          <w:lang w:val="ka-GE"/>
        </w:rPr>
      </w:pPr>
      <w:r w:rsidRPr="00842376">
        <w:rPr>
          <w:rFonts w:ascii="Sylfaen" w:eastAsia="Calibri" w:hAnsi="Sylfaen" w:cs="Sylfaen"/>
          <w:lang w:val="ka-GE"/>
        </w:rPr>
        <w:t>“სოციალური რეაბილიტაციისა და ბავშვზე ზრუნვის 2020 წლის სახელმწიფო პროგრამის“ „</w:t>
      </w:r>
      <w:r w:rsidRPr="00842376">
        <w:rPr>
          <w:rFonts w:ascii="Sylfaen" w:eastAsia="Times New Roman" w:hAnsi="Sylfaen" w:cs="Calibri"/>
          <w:color w:val="212121"/>
          <w:lang w:val="ka-GE"/>
        </w:rPr>
        <w:t>სათემო ორგანიზაციებში მომსახურებით უზრუნველყოფის“ ქვეპროგრამაის ფარგლებში გაიზარდა მომსახურებით ერთდროულად მოსარგებლე პირთა რაოდენობა, კერძოდ, ხანდაზმულთა და შშმ პირთა სათემო მომსახურებით უზრუნველყოფის კომპონენტის ფარგლებში განისაზღვრა 280 ბენეფიციარით, ხოლო შშმ პირთა საოჯახო ტიპის დამოუკიდებელი ცხოვრების ხელშემწყობი მომსახურებით უზრუნველყოფის კომპონენტის ფარგლებში - 58 ბენეფიციარით.</w:t>
      </w:r>
    </w:p>
    <w:p w:rsidR="00442BE4" w:rsidRPr="00842376" w:rsidRDefault="00442BE4" w:rsidP="00842376">
      <w:pPr>
        <w:spacing w:line="276" w:lineRule="auto"/>
        <w:jc w:val="both"/>
        <w:rPr>
          <w:rFonts w:ascii="Sylfaen" w:hAnsi="Sylfaen"/>
          <w:i/>
          <w:u w:val="single"/>
          <w:lang w:val="ka-GE"/>
        </w:rPr>
      </w:pPr>
    </w:p>
    <w:p w:rsidR="00442BE4" w:rsidRPr="00842376" w:rsidRDefault="00442BE4" w:rsidP="00842376">
      <w:pPr>
        <w:spacing w:line="276" w:lineRule="auto"/>
        <w:jc w:val="both"/>
        <w:rPr>
          <w:rFonts w:ascii="Sylfaen" w:hAnsi="Sylfaen"/>
          <w:i/>
          <w:u w:val="single"/>
          <w:lang w:val="ka-GE"/>
        </w:rPr>
      </w:pPr>
      <w:r w:rsidRPr="00842376">
        <w:rPr>
          <w:rFonts w:ascii="Sylfaen" w:hAnsi="Sylfaen"/>
          <w:i/>
          <w:u w:val="single"/>
          <w:lang w:val="ka-GE"/>
        </w:rPr>
        <w:t>რეკომენდაცია:</w:t>
      </w:r>
    </w:p>
    <w:p w:rsidR="009E6FFA" w:rsidRPr="002C2D93" w:rsidRDefault="00442BE4" w:rsidP="00842376">
      <w:pPr>
        <w:pStyle w:val="ListParagraph"/>
        <w:numPr>
          <w:ilvl w:val="0"/>
          <w:numId w:val="2"/>
        </w:numPr>
        <w:spacing w:line="276" w:lineRule="auto"/>
        <w:jc w:val="both"/>
        <w:rPr>
          <w:rFonts w:ascii="Sylfaen" w:hAnsi="Sylfaen"/>
          <w:b/>
          <w:lang w:val="ka-GE"/>
        </w:rPr>
      </w:pPr>
      <w:r w:rsidRPr="00842376">
        <w:rPr>
          <w:rFonts w:ascii="Sylfaen" w:hAnsi="Sylfaen"/>
          <w:b/>
          <w:lang w:val="ka-GE"/>
        </w:rPr>
        <w:t>უზრუნველყოს დღის ცენტრებში მომსახურების ქვეპროგრამისთვის გამოყოფილი ბიუჯეტის იმგვარი ზრდა და განაწილება, რაც შესაძლებელს გახდის სერვისის კვალიფიციური კადრებით დაკომპლექტებას და ბენეფიციარებისთვის სათანადო სარეაბილიტაციო ღონისძიებების მიწოდებას</w:t>
      </w:r>
    </w:p>
    <w:p w:rsidR="00442BE4" w:rsidRPr="00842376" w:rsidRDefault="00442BE4" w:rsidP="00842376">
      <w:pPr>
        <w:spacing w:line="276" w:lineRule="auto"/>
        <w:jc w:val="both"/>
        <w:rPr>
          <w:rFonts w:ascii="Sylfaen" w:hAnsi="Sylfaen"/>
          <w:i/>
          <w:u w:val="single"/>
          <w:lang w:val="ka-GE"/>
        </w:rPr>
      </w:pPr>
      <w:r w:rsidRPr="00842376">
        <w:rPr>
          <w:rFonts w:ascii="Sylfaen" w:hAnsi="Sylfaen"/>
          <w:i/>
          <w:u w:val="single"/>
          <w:lang w:val="ka-GE"/>
        </w:rPr>
        <w:t>პასუხი:</w:t>
      </w:r>
    </w:p>
    <w:p w:rsidR="009E6FFA" w:rsidRDefault="009E6FFA"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Calibri" w:hAnsi="Sylfaen" w:cs="Sylfaen"/>
          <w:lang w:val="ka-GE"/>
        </w:rPr>
      </w:pPr>
      <w:r w:rsidRPr="00842376">
        <w:rPr>
          <w:rFonts w:ascii="Sylfaen" w:eastAsia="Calibri" w:hAnsi="Sylfaen" w:cs="Sylfaen"/>
          <w:lang w:val="ka-GE"/>
        </w:rPr>
        <w:t>“სოციალური რეაბილიტაციისა და ბავშვზე ზრუნვის  სახელმწიფო პროგრამის ფარგლებში’’  ხორციელდება ,,დღის ცენტრებში მომსახურებით უზრუნველყოფის ქვეპროგრამა’’, რომლის მიზანია სამიზნე ჯგუფის ოჯახების მხარდაჭერა,  მიტოვების პრევენცია და შშმ ბავშვებისა და შშმ პირების საზოგადოებაში ინტეგრაცია.</w:t>
      </w:r>
    </w:p>
    <w:p w:rsidR="002C2D93" w:rsidRPr="00842376" w:rsidRDefault="002C2D93"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Calibri" w:hAnsi="Sylfaen" w:cs="Sylfaen"/>
          <w:lang w:val="ka-GE"/>
        </w:rPr>
      </w:pPr>
    </w:p>
    <w:p w:rsidR="009E6FFA" w:rsidRDefault="009E6FFA" w:rsidP="00842376">
      <w:pPr>
        <w:pStyle w:val="NoSpacing"/>
        <w:spacing w:line="276" w:lineRule="auto"/>
        <w:ind w:right="-279"/>
        <w:jc w:val="both"/>
        <w:rPr>
          <w:rFonts w:ascii="Sylfaen" w:hAnsi="Sylfaen"/>
          <w:lang w:val="ka-GE"/>
        </w:rPr>
      </w:pPr>
      <w:r w:rsidRPr="00842376">
        <w:rPr>
          <w:rFonts w:ascii="Sylfaen" w:hAnsi="Sylfaen" w:cs="Sylfaen"/>
          <w:lang w:val="ka-GE"/>
        </w:rPr>
        <w:t>ქვეპროგრამის</w:t>
      </w:r>
      <w:r w:rsidRPr="00842376">
        <w:rPr>
          <w:rFonts w:ascii="Sylfaen" w:hAnsi="Sylfaen"/>
          <w:lang w:val="ka-GE"/>
        </w:rPr>
        <w:t xml:space="preserve"> </w:t>
      </w:r>
      <w:r w:rsidRPr="00842376">
        <w:rPr>
          <w:rFonts w:ascii="Sylfaen" w:hAnsi="Sylfaen" w:cs="Sylfaen"/>
          <w:lang w:val="ka-GE"/>
        </w:rPr>
        <w:t>აქტუალობა</w:t>
      </w:r>
      <w:r w:rsidRPr="00842376">
        <w:rPr>
          <w:rFonts w:ascii="Sylfaen" w:hAnsi="Sylfaen"/>
          <w:lang w:val="ka-GE"/>
        </w:rPr>
        <w:t xml:space="preserve"> </w:t>
      </w:r>
      <w:r w:rsidRPr="00842376">
        <w:rPr>
          <w:rFonts w:ascii="Sylfaen" w:hAnsi="Sylfaen" w:cs="Sylfaen"/>
          <w:lang w:val="ka-GE"/>
        </w:rPr>
        <w:t>გამოწვეულია</w:t>
      </w:r>
      <w:r w:rsidRPr="00842376">
        <w:rPr>
          <w:rFonts w:ascii="Sylfaen" w:hAnsi="Sylfaen"/>
          <w:lang w:val="ka-GE"/>
        </w:rPr>
        <w:t xml:space="preserve"> </w:t>
      </w:r>
      <w:r w:rsidRPr="00842376">
        <w:rPr>
          <w:rFonts w:ascii="Sylfaen" w:hAnsi="Sylfaen" w:cs="Sylfaen"/>
          <w:lang w:val="ka-GE"/>
        </w:rPr>
        <w:t>იმ</w:t>
      </w:r>
      <w:r w:rsidRPr="00842376">
        <w:rPr>
          <w:rFonts w:ascii="Sylfaen" w:hAnsi="Sylfaen"/>
          <w:lang w:val="ka-GE"/>
        </w:rPr>
        <w:t xml:space="preserve"> </w:t>
      </w:r>
      <w:r w:rsidRPr="00842376">
        <w:rPr>
          <w:rFonts w:ascii="Sylfaen" w:hAnsi="Sylfaen" w:cs="Sylfaen"/>
          <w:lang w:val="ka-GE"/>
        </w:rPr>
        <w:t>ფაქტორებით</w:t>
      </w:r>
      <w:r w:rsidRPr="00842376">
        <w:rPr>
          <w:rFonts w:ascii="Sylfaen" w:hAnsi="Sylfaen"/>
          <w:lang w:val="ka-GE"/>
        </w:rPr>
        <w:t xml:space="preserve">, </w:t>
      </w:r>
      <w:r w:rsidRPr="00842376">
        <w:rPr>
          <w:rFonts w:ascii="Sylfaen" w:hAnsi="Sylfaen" w:cs="Sylfaen"/>
          <w:lang w:val="ka-GE"/>
        </w:rPr>
        <w:t>რომ</w:t>
      </w:r>
      <w:r w:rsidRPr="00842376">
        <w:rPr>
          <w:rFonts w:ascii="Sylfaen" w:hAnsi="Sylfaen"/>
          <w:lang w:val="ka-GE"/>
        </w:rPr>
        <w:t xml:space="preserve"> </w:t>
      </w:r>
      <w:r w:rsidRPr="00842376">
        <w:rPr>
          <w:rFonts w:ascii="Sylfaen" w:hAnsi="Sylfaen" w:cs="Sylfaen"/>
          <w:lang w:val="ka-GE"/>
        </w:rPr>
        <w:t>შშმ</w:t>
      </w:r>
      <w:r w:rsidRPr="00842376">
        <w:rPr>
          <w:rFonts w:ascii="Sylfaen" w:hAnsi="Sylfaen"/>
          <w:lang w:val="ka-GE"/>
        </w:rPr>
        <w:t xml:space="preserve"> </w:t>
      </w:r>
      <w:r w:rsidRPr="00842376">
        <w:rPr>
          <w:rFonts w:ascii="Sylfaen" w:hAnsi="Sylfaen" w:cs="Sylfaen"/>
          <w:lang w:val="ka-GE"/>
        </w:rPr>
        <w:t>პირები</w:t>
      </w:r>
      <w:r w:rsidRPr="00842376">
        <w:rPr>
          <w:rFonts w:ascii="Sylfaen" w:hAnsi="Sylfaen"/>
          <w:lang w:val="ka-GE"/>
        </w:rPr>
        <w:t xml:space="preserve"> </w:t>
      </w:r>
      <w:r w:rsidRPr="00842376">
        <w:rPr>
          <w:rFonts w:ascii="Sylfaen" w:hAnsi="Sylfaen" w:cs="Sylfaen"/>
          <w:lang w:val="ka-GE"/>
        </w:rPr>
        <w:t>ხშირ</w:t>
      </w:r>
      <w:r w:rsidRPr="00842376">
        <w:rPr>
          <w:rFonts w:ascii="Sylfaen" w:hAnsi="Sylfaen"/>
          <w:lang w:val="ka-GE"/>
        </w:rPr>
        <w:t xml:space="preserve"> </w:t>
      </w:r>
      <w:r w:rsidRPr="00842376">
        <w:rPr>
          <w:rFonts w:ascii="Sylfaen" w:hAnsi="Sylfaen" w:cs="Sylfaen"/>
          <w:lang w:val="ka-GE"/>
        </w:rPr>
        <w:t>შემთხვევაში</w:t>
      </w:r>
      <w:r w:rsidRPr="00842376">
        <w:rPr>
          <w:rFonts w:ascii="Sylfaen" w:hAnsi="Sylfaen"/>
          <w:lang w:val="ka-GE"/>
        </w:rPr>
        <w:t xml:space="preserve"> </w:t>
      </w:r>
      <w:r w:rsidRPr="00842376">
        <w:rPr>
          <w:rFonts w:ascii="Sylfaen" w:hAnsi="Sylfaen" w:cs="Sylfaen"/>
          <w:lang w:val="ka-GE"/>
        </w:rPr>
        <w:t>მოკლებულნი</w:t>
      </w:r>
      <w:r w:rsidRPr="00842376">
        <w:rPr>
          <w:rFonts w:ascii="Sylfaen" w:hAnsi="Sylfaen"/>
          <w:lang w:val="ka-GE"/>
        </w:rPr>
        <w:t xml:space="preserve"> </w:t>
      </w:r>
      <w:r w:rsidRPr="00842376">
        <w:rPr>
          <w:rFonts w:ascii="Sylfaen" w:hAnsi="Sylfaen" w:cs="Sylfaen"/>
          <w:lang w:val="ka-GE"/>
        </w:rPr>
        <w:t>არიან</w:t>
      </w:r>
      <w:r w:rsidRPr="00842376">
        <w:rPr>
          <w:rFonts w:ascii="Sylfaen" w:hAnsi="Sylfaen"/>
          <w:lang w:val="ka-GE"/>
        </w:rPr>
        <w:t xml:space="preserve"> </w:t>
      </w:r>
      <w:r w:rsidRPr="00842376">
        <w:rPr>
          <w:rFonts w:ascii="Sylfaen" w:hAnsi="Sylfaen" w:cs="Sylfaen"/>
          <w:lang w:val="ka-GE"/>
        </w:rPr>
        <w:t>საზოგადოებრივ</w:t>
      </w:r>
      <w:r w:rsidRPr="00842376">
        <w:rPr>
          <w:rFonts w:ascii="Sylfaen" w:hAnsi="Sylfaen"/>
          <w:lang w:val="ka-GE"/>
        </w:rPr>
        <w:t xml:space="preserve"> </w:t>
      </w:r>
      <w:r w:rsidRPr="00842376">
        <w:rPr>
          <w:rFonts w:ascii="Sylfaen" w:hAnsi="Sylfaen" w:cs="Sylfaen"/>
          <w:lang w:val="ka-GE"/>
        </w:rPr>
        <w:t>ცხოვრებაში</w:t>
      </w:r>
      <w:r w:rsidRPr="00842376">
        <w:rPr>
          <w:rFonts w:ascii="Sylfaen" w:hAnsi="Sylfaen"/>
          <w:lang w:val="ka-GE"/>
        </w:rPr>
        <w:t xml:space="preserve"> </w:t>
      </w:r>
      <w:r w:rsidRPr="00842376">
        <w:rPr>
          <w:rFonts w:ascii="Sylfaen" w:hAnsi="Sylfaen" w:cs="Sylfaen"/>
          <w:lang w:val="ka-GE"/>
        </w:rPr>
        <w:t>აქტიურად</w:t>
      </w:r>
      <w:r w:rsidRPr="00842376">
        <w:rPr>
          <w:rFonts w:ascii="Sylfaen" w:hAnsi="Sylfaen"/>
          <w:lang w:val="ka-GE"/>
        </w:rPr>
        <w:t xml:space="preserve"> </w:t>
      </w:r>
      <w:r w:rsidRPr="00842376">
        <w:rPr>
          <w:rFonts w:ascii="Sylfaen" w:hAnsi="Sylfaen" w:cs="Sylfaen"/>
          <w:lang w:val="ka-GE"/>
        </w:rPr>
        <w:t>მონაწილეობის</w:t>
      </w:r>
      <w:r w:rsidRPr="00842376">
        <w:rPr>
          <w:rFonts w:ascii="Sylfaen" w:hAnsi="Sylfaen"/>
          <w:lang w:val="ka-GE"/>
        </w:rPr>
        <w:t xml:space="preserve"> </w:t>
      </w:r>
      <w:r w:rsidRPr="00842376">
        <w:rPr>
          <w:rFonts w:ascii="Sylfaen" w:hAnsi="Sylfaen" w:cs="Sylfaen"/>
          <w:lang w:val="ka-GE"/>
        </w:rPr>
        <w:t>შესაძლებლობას</w:t>
      </w:r>
      <w:r w:rsidRPr="00842376">
        <w:rPr>
          <w:rFonts w:ascii="Sylfaen" w:hAnsi="Sylfaen"/>
          <w:lang w:val="ka-GE"/>
        </w:rPr>
        <w:t xml:space="preserve">. </w:t>
      </w:r>
      <w:r w:rsidRPr="00842376">
        <w:rPr>
          <w:rFonts w:ascii="Sylfaen" w:hAnsi="Sylfaen" w:cs="Sylfaen"/>
          <w:lang w:val="ka-GE"/>
        </w:rPr>
        <w:t>წლების</w:t>
      </w:r>
      <w:r w:rsidRPr="00842376">
        <w:rPr>
          <w:rFonts w:ascii="Sylfaen" w:hAnsi="Sylfaen"/>
          <w:lang w:val="ka-GE"/>
        </w:rPr>
        <w:t xml:space="preserve"> </w:t>
      </w:r>
      <w:r w:rsidRPr="00842376">
        <w:rPr>
          <w:rFonts w:ascii="Sylfaen" w:hAnsi="Sylfaen" w:cs="Sylfaen"/>
          <w:lang w:val="ka-GE"/>
        </w:rPr>
        <w:t>მანძილზე</w:t>
      </w:r>
      <w:r w:rsidRPr="00842376">
        <w:rPr>
          <w:rFonts w:ascii="Sylfaen" w:hAnsi="Sylfaen"/>
          <w:lang w:val="ka-GE"/>
        </w:rPr>
        <w:t xml:space="preserve"> </w:t>
      </w:r>
      <w:r w:rsidRPr="00842376">
        <w:rPr>
          <w:rFonts w:ascii="Sylfaen" w:hAnsi="Sylfaen" w:cs="Sylfaen"/>
          <w:lang w:val="ka-GE"/>
        </w:rPr>
        <w:t>არსებული</w:t>
      </w:r>
      <w:r w:rsidRPr="00842376">
        <w:rPr>
          <w:rFonts w:ascii="Sylfaen" w:hAnsi="Sylfaen"/>
          <w:lang w:val="ka-GE"/>
        </w:rPr>
        <w:t xml:space="preserve"> </w:t>
      </w:r>
      <w:r w:rsidRPr="00842376">
        <w:rPr>
          <w:rFonts w:ascii="Sylfaen" w:hAnsi="Sylfaen" w:cs="Sylfaen"/>
          <w:lang w:val="ka-GE"/>
        </w:rPr>
        <w:t>პრობლემები</w:t>
      </w:r>
      <w:r w:rsidRPr="00842376">
        <w:rPr>
          <w:rFonts w:ascii="Sylfaen" w:hAnsi="Sylfaen"/>
          <w:lang w:val="ka-GE"/>
        </w:rPr>
        <w:t xml:space="preserve"> </w:t>
      </w:r>
      <w:r w:rsidRPr="00842376">
        <w:rPr>
          <w:rFonts w:ascii="Sylfaen" w:hAnsi="Sylfaen" w:cs="Sylfaen"/>
          <w:lang w:val="ka-GE"/>
        </w:rPr>
        <w:t>უარყოფითად</w:t>
      </w:r>
      <w:r w:rsidRPr="00842376">
        <w:rPr>
          <w:rFonts w:ascii="Sylfaen" w:hAnsi="Sylfaen"/>
          <w:lang w:val="ka-GE"/>
        </w:rPr>
        <w:t xml:space="preserve"> </w:t>
      </w:r>
      <w:r w:rsidRPr="00842376">
        <w:rPr>
          <w:rFonts w:ascii="Sylfaen" w:hAnsi="Sylfaen" w:cs="Sylfaen"/>
          <w:lang w:val="ka-GE"/>
        </w:rPr>
        <w:t>აისახება</w:t>
      </w:r>
      <w:r w:rsidRPr="00842376">
        <w:rPr>
          <w:rFonts w:ascii="Sylfaen" w:hAnsi="Sylfaen"/>
          <w:lang w:val="ka-GE"/>
        </w:rPr>
        <w:t xml:space="preserve"> </w:t>
      </w:r>
      <w:r w:rsidRPr="00842376">
        <w:rPr>
          <w:rFonts w:ascii="Sylfaen" w:hAnsi="Sylfaen" w:cs="Sylfaen"/>
          <w:lang w:val="ka-GE"/>
        </w:rPr>
        <w:t>ამ</w:t>
      </w:r>
      <w:r w:rsidRPr="00842376">
        <w:rPr>
          <w:rFonts w:ascii="Sylfaen" w:hAnsi="Sylfaen"/>
          <w:lang w:val="ka-GE"/>
        </w:rPr>
        <w:t xml:space="preserve"> </w:t>
      </w:r>
      <w:r w:rsidRPr="00842376">
        <w:rPr>
          <w:rFonts w:ascii="Sylfaen" w:hAnsi="Sylfaen" w:cs="Sylfaen"/>
          <w:lang w:val="ka-GE"/>
        </w:rPr>
        <w:t>პირთა</w:t>
      </w:r>
      <w:r w:rsidRPr="00842376">
        <w:rPr>
          <w:rFonts w:ascii="Sylfaen" w:hAnsi="Sylfaen"/>
          <w:lang w:val="ka-GE"/>
        </w:rPr>
        <w:t xml:space="preserve"> </w:t>
      </w:r>
      <w:r w:rsidRPr="00842376">
        <w:rPr>
          <w:rFonts w:ascii="Sylfaen" w:hAnsi="Sylfaen" w:cs="Sylfaen"/>
          <w:lang w:val="ka-GE"/>
        </w:rPr>
        <w:t>შემოქმედებითი</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ინტელექტუალური</w:t>
      </w:r>
      <w:r w:rsidRPr="00842376">
        <w:rPr>
          <w:rFonts w:ascii="Sylfaen" w:hAnsi="Sylfaen"/>
          <w:lang w:val="ka-GE"/>
        </w:rPr>
        <w:t xml:space="preserve"> </w:t>
      </w:r>
      <w:r w:rsidRPr="00842376">
        <w:rPr>
          <w:rFonts w:ascii="Sylfaen" w:hAnsi="Sylfaen" w:cs="Sylfaen"/>
          <w:lang w:val="ka-GE"/>
        </w:rPr>
        <w:t>პოტენციალის</w:t>
      </w:r>
      <w:r w:rsidRPr="00842376">
        <w:rPr>
          <w:rFonts w:ascii="Sylfaen" w:hAnsi="Sylfaen"/>
          <w:lang w:val="ka-GE"/>
        </w:rPr>
        <w:t xml:space="preserve"> </w:t>
      </w:r>
      <w:r w:rsidRPr="00842376">
        <w:rPr>
          <w:rFonts w:ascii="Sylfaen" w:hAnsi="Sylfaen" w:cs="Sylfaen"/>
          <w:lang w:val="ka-GE"/>
        </w:rPr>
        <w:t>განვითარებაზე</w:t>
      </w:r>
      <w:r w:rsidRPr="00842376">
        <w:rPr>
          <w:rFonts w:ascii="Sylfaen" w:hAnsi="Sylfaen"/>
          <w:lang w:val="ka-GE"/>
        </w:rPr>
        <w:t xml:space="preserve">, </w:t>
      </w:r>
      <w:r w:rsidRPr="00842376">
        <w:rPr>
          <w:rFonts w:ascii="Sylfaen" w:hAnsi="Sylfaen" w:cs="Sylfaen"/>
          <w:lang w:val="ka-GE"/>
        </w:rPr>
        <w:t>პროფესიული</w:t>
      </w:r>
      <w:r w:rsidRPr="00842376">
        <w:rPr>
          <w:rFonts w:ascii="Sylfaen" w:hAnsi="Sylfaen"/>
          <w:lang w:val="ka-GE"/>
        </w:rPr>
        <w:t xml:space="preserve"> </w:t>
      </w:r>
      <w:r w:rsidRPr="00842376">
        <w:rPr>
          <w:rFonts w:ascii="Sylfaen" w:hAnsi="Sylfaen" w:cs="Sylfaen"/>
          <w:lang w:val="ka-GE"/>
        </w:rPr>
        <w:t>უნარ</w:t>
      </w:r>
      <w:r w:rsidRPr="00842376">
        <w:rPr>
          <w:rFonts w:ascii="Sylfaen" w:hAnsi="Sylfaen"/>
          <w:lang w:val="ka-GE"/>
        </w:rPr>
        <w:t>-</w:t>
      </w:r>
      <w:r w:rsidRPr="00842376">
        <w:rPr>
          <w:rFonts w:ascii="Sylfaen" w:hAnsi="Sylfaen" w:cs="Sylfaen"/>
          <w:lang w:val="ka-GE"/>
        </w:rPr>
        <w:t>ჩვევების</w:t>
      </w:r>
      <w:r w:rsidRPr="00842376">
        <w:rPr>
          <w:rFonts w:ascii="Sylfaen" w:hAnsi="Sylfaen"/>
          <w:lang w:val="ka-GE"/>
        </w:rPr>
        <w:t xml:space="preserve"> </w:t>
      </w:r>
      <w:r w:rsidRPr="00842376">
        <w:rPr>
          <w:rFonts w:ascii="Sylfaen" w:hAnsi="Sylfaen" w:cs="Sylfaen"/>
          <w:lang w:val="ka-GE"/>
        </w:rPr>
        <w:t>დაუფლებასა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შრომითი</w:t>
      </w:r>
      <w:r w:rsidRPr="00842376">
        <w:rPr>
          <w:rFonts w:ascii="Sylfaen" w:hAnsi="Sylfaen"/>
          <w:lang w:val="ka-GE"/>
        </w:rPr>
        <w:t xml:space="preserve"> </w:t>
      </w:r>
      <w:r w:rsidRPr="00842376">
        <w:rPr>
          <w:rFonts w:ascii="Sylfaen" w:hAnsi="Sylfaen" w:cs="Sylfaen"/>
          <w:lang w:val="ka-GE"/>
        </w:rPr>
        <w:t>დასაქმების</w:t>
      </w:r>
      <w:r w:rsidRPr="00842376">
        <w:rPr>
          <w:rFonts w:ascii="Sylfaen" w:hAnsi="Sylfaen"/>
          <w:lang w:val="ka-GE"/>
        </w:rPr>
        <w:t xml:space="preserve"> </w:t>
      </w:r>
      <w:r w:rsidRPr="00842376">
        <w:rPr>
          <w:rFonts w:ascii="Sylfaen" w:hAnsi="Sylfaen" w:cs="Sylfaen"/>
          <w:lang w:val="ka-GE"/>
        </w:rPr>
        <w:t>პერსპექტივებზე</w:t>
      </w:r>
      <w:r w:rsidRPr="00842376">
        <w:rPr>
          <w:rFonts w:ascii="Sylfaen" w:hAnsi="Sylfaen"/>
          <w:lang w:val="ka-GE"/>
        </w:rPr>
        <w:t>.</w:t>
      </w:r>
      <w:r w:rsidRPr="00842376">
        <w:rPr>
          <w:rFonts w:ascii="Sylfaen" w:hAnsi="Sylfaen"/>
          <w:lang w:val="ka-GE"/>
        </w:rPr>
        <w:tab/>
        <w:t xml:space="preserve">  </w:t>
      </w:r>
      <w:r w:rsidRPr="00842376">
        <w:rPr>
          <w:rFonts w:ascii="Sylfaen" w:hAnsi="Sylfaen" w:cs="Sylfaen"/>
          <w:lang w:val="ka-GE"/>
        </w:rPr>
        <w:t>შშმ</w:t>
      </w:r>
      <w:r w:rsidR="00622E87">
        <w:rPr>
          <w:rFonts w:ascii="Sylfaen" w:hAnsi="Sylfaen"/>
          <w:lang w:val="ka-GE"/>
        </w:rPr>
        <w:t xml:space="preserve"> </w:t>
      </w:r>
      <w:r w:rsidRPr="00842376">
        <w:rPr>
          <w:rFonts w:ascii="Sylfaen" w:hAnsi="Sylfaen" w:cs="Sylfaen"/>
          <w:lang w:val="ka-GE"/>
        </w:rPr>
        <w:t>პირთა</w:t>
      </w:r>
      <w:r w:rsidRPr="00842376">
        <w:rPr>
          <w:rFonts w:ascii="Sylfaen" w:hAnsi="Sylfaen"/>
          <w:lang w:val="ka-GE"/>
        </w:rPr>
        <w:t xml:space="preserve"> </w:t>
      </w:r>
      <w:r w:rsidRPr="00842376">
        <w:rPr>
          <w:rFonts w:ascii="Sylfaen" w:hAnsi="Sylfaen" w:cs="Sylfaen"/>
          <w:lang w:val="ka-GE"/>
        </w:rPr>
        <w:t>საზოგადოებიდან</w:t>
      </w:r>
      <w:r w:rsidRPr="00842376">
        <w:rPr>
          <w:rFonts w:ascii="Sylfaen" w:hAnsi="Sylfaen"/>
          <w:lang w:val="ka-GE"/>
        </w:rPr>
        <w:t xml:space="preserve"> </w:t>
      </w:r>
      <w:r w:rsidRPr="00842376">
        <w:rPr>
          <w:rFonts w:ascii="Sylfaen" w:hAnsi="Sylfaen" w:cs="Sylfaen"/>
          <w:lang w:val="ka-GE"/>
        </w:rPr>
        <w:t>გარიყვა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მომვლელებზე</w:t>
      </w:r>
      <w:r w:rsidRPr="00842376">
        <w:rPr>
          <w:rFonts w:ascii="Sylfaen" w:hAnsi="Sylfaen"/>
          <w:lang w:val="ka-GE"/>
        </w:rPr>
        <w:t xml:space="preserve"> </w:t>
      </w:r>
      <w:r w:rsidRPr="00842376">
        <w:rPr>
          <w:rFonts w:ascii="Sylfaen" w:hAnsi="Sylfaen" w:cs="Sylfaen"/>
          <w:lang w:val="ka-GE"/>
        </w:rPr>
        <w:t>მიჯაჭვულობა</w:t>
      </w:r>
      <w:r w:rsidRPr="00842376">
        <w:rPr>
          <w:rFonts w:ascii="Sylfaen" w:hAnsi="Sylfaen"/>
          <w:lang w:val="ka-GE"/>
        </w:rPr>
        <w:t xml:space="preserve"> </w:t>
      </w:r>
      <w:r w:rsidRPr="00842376">
        <w:rPr>
          <w:rFonts w:ascii="Sylfaen" w:hAnsi="Sylfaen" w:cs="Sylfaen"/>
          <w:lang w:val="ka-GE"/>
        </w:rPr>
        <w:t>ტვირთად</w:t>
      </w:r>
      <w:r w:rsidRPr="00842376">
        <w:rPr>
          <w:rFonts w:ascii="Sylfaen" w:hAnsi="Sylfaen"/>
          <w:lang w:val="ka-GE"/>
        </w:rPr>
        <w:t xml:space="preserve"> </w:t>
      </w:r>
      <w:r w:rsidRPr="00842376">
        <w:rPr>
          <w:rFonts w:ascii="Sylfaen" w:hAnsi="Sylfaen" w:cs="Sylfaen"/>
          <w:lang w:val="ka-GE"/>
        </w:rPr>
        <w:t>აწვება</w:t>
      </w:r>
      <w:r w:rsidRPr="00842376">
        <w:rPr>
          <w:rFonts w:ascii="Sylfaen" w:hAnsi="Sylfaen"/>
          <w:lang w:val="ka-GE"/>
        </w:rPr>
        <w:t xml:space="preserve"> </w:t>
      </w:r>
      <w:r w:rsidRPr="00842376">
        <w:rPr>
          <w:rFonts w:ascii="Sylfaen" w:hAnsi="Sylfaen" w:cs="Sylfaen"/>
          <w:lang w:val="ka-GE"/>
        </w:rPr>
        <w:t>ასევე</w:t>
      </w:r>
      <w:r w:rsidRPr="00842376">
        <w:rPr>
          <w:rFonts w:ascii="Sylfaen" w:hAnsi="Sylfaen"/>
          <w:lang w:val="ka-GE"/>
        </w:rPr>
        <w:t xml:space="preserve"> </w:t>
      </w:r>
      <w:r w:rsidRPr="00842376">
        <w:rPr>
          <w:rFonts w:ascii="Sylfaen" w:hAnsi="Sylfaen" w:cs="Sylfaen"/>
          <w:lang w:val="ka-GE"/>
        </w:rPr>
        <w:t>ამ</w:t>
      </w:r>
      <w:r w:rsidRPr="00842376">
        <w:rPr>
          <w:rFonts w:ascii="Sylfaen" w:hAnsi="Sylfaen"/>
          <w:lang w:val="ka-GE"/>
        </w:rPr>
        <w:t xml:space="preserve"> </w:t>
      </w:r>
      <w:r w:rsidRPr="00842376">
        <w:rPr>
          <w:rFonts w:ascii="Sylfaen" w:hAnsi="Sylfaen" w:cs="Sylfaen"/>
          <w:lang w:val="ka-GE"/>
        </w:rPr>
        <w:t>პირთა</w:t>
      </w:r>
      <w:r w:rsidRPr="00842376">
        <w:rPr>
          <w:rFonts w:ascii="Sylfaen" w:hAnsi="Sylfaen"/>
          <w:lang w:val="ka-GE"/>
        </w:rPr>
        <w:t xml:space="preserve"> (</w:t>
      </w:r>
      <w:r w:rsidRPr="00842376">
        <w:rPr>
          <w:rFonts w:ascii="Sylfaen" w:hAnsi="Sylfaen" w:cs="Sylfaen"/>
          <w:lang w:val="ka-GE"/>
        </w:rPr>
        <w:t>მათ</w:t>
      </w:r>
      <w:r w:rsidRPr="00842376">
        <w:rPr>
          <w:rFonts w:ascii="Sylfaen" w:hAnsi="Sylfaen"/>
          <w:lang w:val="ka-GE"/>
        </w:rPr>
        <w:t xml:space="preserve"> </w:t>
      </w:r>
      <w:r w:rsidRPr="00842376">
        <w:rPr>
          <w:rFonts w:ascii="Sylfaen" w:hAnsi="Sylfaen" w:cs="Sylfaen"/>
          <w:lang w:val="ka-GE"/>
        </w:rPr>
        <w:t>შორის</w:t>
      </w:r>
      <w:r w:rsidRPr="00842376">
        <w:rPr>
          <w:rFonts w:ascii="Sylfaen" w:hAnsi="Sylfaen"/>
          <w:lang w:val="ka-GE"/>
        </w:rPr>
        <w:t xml:space="preserve"> </w:t>
      </w:r>
      <w:r w:rsidRPr="00842376">
        <w:rPr>
          <w:rFonts w:ascii="Sylfaen" w:hAnsi="Sylfaen" w:cs="Sylfaen"/>
          <w:lang w:val="ka-GE"/>
        </w:rPr>
        <w:t>ბავშვთა</w:t>
      </w:r>
      <w:r w:rsidRPr="00842376">
        <w:rPr>
          <w:rFonts w:ascii="Sylfaen" w:hAnsi="Sylfaen"/>
          <w:lang w:val="ka-GE"/>
        </w:rPr>
        <w:t xml:space="preserve">) </w:t>
      </w:r>
      <w:r w:rsidRPr="00842376">
        <w:rPr>
          <w:rFonts w:ascii="Sylfaen" w:hAnsi="Sylfaen" w:cs="Sylfaen"/>
          <w:lang w:val="ka-GE"/>
        </w:rPr>
        <w:t>ოჯახის</w:t>
      </w:r>
      <w:r w:rsidRPr="00842376">
        <w:rPr>
          <w:rFonts w:ascii="Sylfaen" w:hAnsi="Sylfaen"/>
          <w:lang w:val="ka-GE"/>
        </w:rPr>
        <w:t xml:space="preserve"> </w:t>
      </w:r>
      <w:r w:rsidRPr="00842376">
        <w:rPr>
          <w:rFonts w:ascii="Sylfaen" w:hAnsi="Sylfaen" w:cs="Sylfaen"/>
          <w:lang w:val="ka-GE"/>
        </w:rPr>
        <w:t>წევრებს</w:t>
      </w:r>
      <w:r w:rsidRPr="00842376">
        <w:rPr>
          <w:rFonts w:ascii="Sylfaen" w:hAnsi="Sylfaen"/>
          <w:lang w:val="ka-GE"/>
        </w:rPr>
        <w:t xml:space="preserve"> (</w:t>
      </w:r>
      <w:r w:rsidRPr="00842376">
        <w:rPr>
          <w:rFonts w:ascii="Sylfaen" w:hAnsi="Sylfaen" w:cs="Sylfaen"/>
          <w:lang w:val="ka-GE"/>
        </w:rPr>
        <w:t>მშობლებს</w:t>
      </w:r>
      <w:r w:rsidRPr="00842376">
        <w:rPr>
          <w:rFonts w:ascii="Sylfaen" w:hAnsi="Sylfaen"/>
          <w:lang w:val="ka-GE"/>
        </w:rPr>
        <w:t xml:space="preserve">, </w:t>
      </w:r>
      <w:r w:rsidRPr="00842376">
        <w:rPr>
          <w:rFonts w:ascii="Sylfaen" w:hAnsi="Sylfaen" w:cs="Sylfaen"/>
          <w:lang w:val="ka-GE"/>
        </w:rPr>
        <w:t>ნათესავებს</w:t>
      </w:r>
      <w:r w:rsidRPr="00842376">
        <w:rPr>
          <w:rFonts w:ascii="Sylfaen" w:hAnsi="Sylfaen"/>
          <w:lang w:val="ka-GE"/>
        </w:rPr>
        <w:t xml:space="preserve">), </w:t>
      </w:r>
      <w:r w:rsidRPr="00842376">
        <w:rPr>
          <w:rFonts w:ascii="Sylfaen" w:hAnsi="Sylfaen" w:cs="Sylfaen"/>
          <w:lang w:val="ka-GE"/>
        </w:rPr>
        <w:t>რომლებიც</w:t>
      </w:r>
      <w:r w:rsidRPr="00842376">
        <w:rPr>
          <w:rFonts w:ascii="Sylfaen" w:hAnsi="Sylfaen"/>
          <w:lang w:val="ka-GE"/>
        </w:rPr>
        <w:t xml:space="preserve"> </w:t>
      </w:r>
      <w:r w:rsidRPr="00842376">
        <w:rPr>
          <w:rFonts w:ascii="Sylfaen" w:hAnsi="Sylfaen" w:cs="Sylfaen"/>
          <w:lang w:val="ka-GE"/>
        </w:rPr>
        <w:t>იძულებულნი</w:t>
      </w:r>
      <w:r w:rsidRPr="00842376">
        <w:rPr>
          <w:rFonts w:ascii="Sylfaen" w:hAnsi="Sylfaen"/>
          <w:lang w:val="ka-GE"/>
        </w:rPr>
        <w:t xml:space="preserve"> </w:t>
      </w:r>
      <w:r w:rsidRPr="00842376">
        <w:rPr>
          <w:rFonts w:ascii="Sylfaen" w:hAnsi="Sylfaen" w:cs="Sylfaen"/>
          <w:lang w:val="ka-GE"/>
        </w:rPr>
        <w:t>არიან</w:t>
      </w:r>
      <w:r w:rsidRPr="00842376">
        <w:rPr>
          <w:rFonts w:ascii="Sylfaen" w:hAnsi="Sylfaen"/>
          <w:lang w:val="ka-GE"/>
        </w:rPr>
        <w:t xml:space="preserve"> </w:t>
      </w:r>
      <w:r w:rsidRPr="00842376">
        <w:rPr>
          <w:rFonts w:ascii="Sylfaen" w:hAnsi="Sylfaen" w:cs="Sylfaen"/>
          <w:lang w:val="ka-GE"/>
        </w:rPr>
        <w:t>დროის</w:t>
      </w:r>
      <w:r w:rsidRPr="00842376">
        <w:rPr>
          <w:rFonts w:ascii="Sylfaen" w:hAnsi="Sylfaen"/>
          <w:lang w:val="ka-GE"/>
        </w:rPr>
        <w:t xml:space="preserve"> </w:t>
      </w:r>
      <w:r w:rsidRPr="00842376">
        <w:rPr>
          <w:rFonts w:ascii="Sylfaen" w:hAnsi="Sylfaen" w:cs="Sylfaen"/>
          <w:lang w:val="ka-GE"/>
        </w:rPr>
        <w:t>უმეტესი</w:t>
      </w:r>
      <w:r w:rsidRPr="00842376">
        <w:rPr>
          <w:rFonts w:ascii="Sylfaen" w:hAnsi="Sylfaen"/>
          <w:lang w:val="ka-GE"/>
        </w:rPr>
        <w:t xml:space="preserve"> </w:t>
      </w:r>
      <w:r w:rsidRPr="00842376">
        <w:rPr>
          <w:rFonts w:ascii="Sylfaen" w:hAnsi="Sylfaen" w:cs="Sylfaen"/>
          <w:lang w:val="ka-GE"/>
        </w:rPr>
        <w:t>ნაწილი</w:t>
      </w:r>
      <w:r w:rsidRPr="00842376">
        <w:rPr>
          <w:rFonts w:ascii="Sylfaen" w:hAnsi="Sylfaen"/>
          <w:lang w:val="ka-GE"/>
        </w:rPr>
        <w:t xml:space="preserve"> </w:t>
      </w:r>
      <w:r w:rsidRPr="00842376">
        <w:rPr>
          <w:rFonts w:ascii="Sylfaen" w:hAnsi="Sylfaen" w:cs="Sylfaen"/>
          <w:lang w:val="ka-GE"/>
        </w:rPr>
        <w:t>დაუთმონ</w:t>
      </w:r>
      <w:r w:rsidRPr="00842376">
        <w:rPr>
          <w:rFonts w:ascii="Sylfaen" w:hAnsi="Sylfaen"/>
          <w:lang w:val="ka-GE"/>
        </w:rPr>
        <w:t xml:space="preserve"> </w:t>
      </w:r>
      <w:r w:rsidRPr="00842376">
        <w:rPr>
          <w:rFonts w:ascii="Sylfaen" w:hAnsi="Sylfaen" w:cs="Sylfaen"/>
          <w:lang w:val="ka-GE"/>
        </w:rPr>
        <w:t>ამ</w:t>
      </w:r>
      <w:r w:rsidRPr="00842376">
        <w:rPr>
          <w:rFonts w:ascii="Sylfaen" w:hAnsi="Sylfaen"/>
          <w:lang w:val="ka-GE"/>
        </w:rPr>
        <w:t xml:space="preserve"> </w:t>
      </w:r>
      <w:r w:rsidRPr="00842376">
        <w:rPr>
          <w:rFonts w:ascii="Sylfaen" w:hAnsi="Sylfaen" w:cs="Sylfaen"/>
          <w:lang w:val="ka-GE"/>
        </w:rPr>
        <w:t>პირთა</w:t>
      </w:r>
      <w:r w:rsidRPr="00842376">
        <w:rPr>
          <w:rFonts w:ascii="Sylfaen" w:hAnsi="Sylfaen"/>
          <w:lang w:val="ka-GE"/>
        </w:rPr>
        <w:t xml:space="preserve"> </w:t>
      </w:r>
      <w:r w:rsidRPr="00842376">
        <w:rPr>
          <w:rFonts w:ascii="Sylfaen" w:hAnsi="Sylfaen" w:cs="Sylfaen"/>
          <w:lang w:val="ka-GE"/>
        </w:rPr>
        <w:t>მოვლასა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სოციალიზაციის</w:t>
      </w:r>
      <w:r w:rsidRPr="00842376">
        <w:rPr>
          <w:rFonts w:ascii="Sylfaen" w:hAnsi="Sylfaen"/>
          <w:lang w:val="ka-GE"/>
        </w:rPr>
        <w:t xml:space="preserve"> </w:t>
      </w:r>
      <w:r w:rsidRPr="00842376">
        <w:rPr>
          <w:rFonts w:ascii="Sylfaen" w:hAnsi="Sylfaen" w:cs="Sylfaen"/>
          <w:lang w:val="ka-GE"/>
        </w:rPr>
        <w:t>საჭიროებებს</w:t>
      </w:r>
      <w:r w:rsidRPr="00842376">
        <w:rPr>
          <w:rFonts w:ascii="Sylfaen" w:hAnsi="Sylfaen"/>
          <w:lang w:val="ka-GE"/>
        </w:rPr>
        <w:t xml:space="preserve">, </w:t>
      </w:r>
      <w:r w:rsidRPr="00842376">
        <w:rPr>
          <w:rFonts w:ascii="Sylfaen" w:hAnsi="Sylfaen" w:cs="Sylfaen"/>
          <w:lang w:val="ka-GE"/>
        </w:rPr>
        <w:t>რის</w:t>
      </w:r>
      <w:r w:rsidRPr="00842376">
        <w:rPr>
          <w:rFonts w:ascii="Sylfaen" w:hAnsi="Sylfaen"/>
          <w:lang w:val="ka-GE"/>
        </w:rPr>
        <w:t xml:space="preserve"> </w:t>
      </w:r>
      <w:r w:rsidRPr="00842376">
        <w:rPr>
          <w:rFonts w:ascii="Sylfaen" w:hAnsi="Sylfaen" w:cs="Sylfaen"/>
          <w:lang w:val="ka-GE"/>
        </w:rPr>
        <w:t>გამოც</w:t>
      </w:r>
      <w:r w:rsidRPr="00842376">
        <w:rPr>
          <w:rFonts w:ascii="Sylfaen" w:hAnsi="Sylfaen"/>
          <w:lang w:val="ka-GE"/>
        </w:rPr>
        <w:t xml:space="preserve"> </w:t>
      </w:r>
      <w:r w:rsidRPr="00842376">
        <w:rPr>
          <w:rFonts w:ascii="Sylfaen" w:hAnsi="Sylfaen" w:cs="Sylfaen"/>
          <w:lang w:val="ka-GE"/>
        </w:rPr>
        <w:t>ისინი</w:t>
      </w:r>
      <w:r w:rsidRPr="00842376">
        <w:rPr>
          <w:rFonts w:ascii="Sylfaen" w:hAnsi="Sylfaen"/>
          <w:lang w:val="ka-GE"/>
        </w:rPr>
        <w:t xml:space="preserve"> </w:t>
      </w:r>
      <w:r w:rsidRPr="00842376">
        <w:rPr>
          <w:rFonts w:ascii="Sylfaen" w:hAnsi="Sylfaen" w:cs="Sylfaen"/>
          <w:lang w:val="ka-GE"/>
        </w:rPr>
        <w:t>ვერ</w:t>
      </w:r>
      <w:r w:rsidRPr="00842376">
        <w:rPr>
          <w:rFonts w:ascii="Sylfaen" w:hAnsi="Sylfaen"/>
          <w:lang w:val="ka-GE"/>
        </w:rPr>
        <w:t xml:space="preserve"> </w:t>
      </w:r>
      <w:r w:rsidRPr="00842376">
        <w:rPr>
          <w:rFonts w:ascii="Sylfaen" w:hAnsi="Sylfaen" w:cs="Sylfaen"/>
          <w:lang w:val="ka-GE"/>
        </w:rPr>
        <w:t>ახერხებენ</w:t>
      </w:r>
      <w:r w:rsidRPr="00842376">
        <w:rPr>
          <w:rFonts w:ascii="Sylfaen" w:hAnsi="Sylfaen"/>
          <w:lang w:val="ka-GE"/>
        </w:rPr>
        <w:t xml:space="preserve"> </w:t>
      </w:r>
      <w:r w:rsidRPr="00842376">
        <w:rPr>
          <w:rFonts w:ascii="Sylfaen" w:hAnsi="Sylfaen" w:cs="Sylfaen"/>
          <w:lang w:val="ka-GE"/>
        </w:rPr>
        <w:t>შრომით</w:t>
      </w:r>
      <w:r w:rsidRPr="00842376">
        <w:rPr>
          <w:rFonts w:ascii="Sylfaen" w:hAnsi="Sylfaen"/>
          <w:lang w:val="ka-GE"/>
        </w:rPr>
        <w:t xml:space="preserve"> </w:t>
      </w:r>
      <w:r w:rsidRPr="00842376">
        <w:rPr>
          <w:rFonts w:ascii="Sylfaen" w:hAnsi="Sylfaen" w:cs="Sylfaen"/>
          <w:lang w:val="ka-GE"/>
        </w:rPr>
        <w:t>საქმიანობაში</w:t>
      </w:r>
      <w:r w:rsidRPr="00842376">
        <w:rPr>
          <w:rFonts w:ascii="Sylfaen" w:hAnsi="Sylfaen"/>
          <w:lang w:val="ka-GE"/>
        </w:rPr>
        <w:t xml:space="preserve"> </w:t>
      </w:r>
      <w:r w:rsidRPr="00842376">
        <w:rPr>
          <w:rFonts w:ascii="Sylfaen" w:hAnsi="Sylfaen" w:cs="Sylfaen"/>
          <w:lang w:val="ka-GE"/>
        </w:rPr>
        <w:t>ჩაბმასა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საკუთარი</w:t>
      </w:r>
      <w:r w:rsidRPr="00842376">
        <w:rPr>
          <w:rFonts w:ascii="Sylfaen" w:hAnsi="Sylfaen"/>
          <w:lang w:val="ka-GE"/>
        </w:rPr>
        <w:t xml:space="preserve"> </w:t>
      </w:r>
      <w:r w:rsidRPr="00842376">
        <w:rPr>
          <w:rFonts w:ascii="Sylfaen" w:hAnsi="Sylfaen" w:cs="Sylfaen"/>
          <w:lang w:val="ka-GE"/>
        </w:rPr>
        <w:t>სახელფასო</w:t>
      </w:r>
      <w:r w:rsidRPr="00842376">
        <w:rPr>
          <w:rFonts w:ascii="Sylfaen" w:hAnsi="Sylfaen"/>
          <w:lang w:val="ka-GE"/>
        </w:rPr>
        <w:t xml:space="preserve"> </w:t>
      </w:r>
      <w:r w:rsidRPr="00842376">
        <w:rPr>
          <w:rFonts w:ascii="Sylfaen" w:hAnsi="Sylfaen" w:cs="Sylfaen"/>
          <w:lang w:val="ka-GE"/>
        </w:rPr>
        <w:t>შემოსავლებით</w:t>
      </w:r>
      <w:r w:rsidRPr="00842376">
        <w:rPr>
          <w:rFonts w:ascii="Sylfaen" w:hAnsi="Sylfaen"/>
          <w:lang w:val="ka-GE"/>
        </w:rPr>
        <w:t xml:space="preserve"> </w:t>
      </w:r>
      <w:r w:rsidRPr="00842376">
        <w:rPr>
          <w:rFonts w:ascii="Sylfaen" w:hAnsi="Sylfaen" w:cs="Sylfaen"/>
          <w:lang w:val="ka-GE"/>
        </w:rPr>
        <w:t>ოჯახის</w:t>
      </w:r>
      <w:r w:rsidRPr="00842376">
        <w:rPr>
          <w:rFonts w:ascii="Sylfaen" w:hAnsi="Sylfaen"/>
          <w:lang w:val="ka-GE"/>
        </w:rPr>
        <w:t xml:space="preserve"> </w:t>
      </w:r>
      <w:r w:rsidRPr="00842376">
        <w:rPr>
          <w:rFonts w:ascii="Sylfaen" w:hAnsi="Sylfaen" w:cs="Sylfaen"/>
          <w:lang w:val="ka-GE"/>
        </w:rPr>
        <w:t>მატერიალური</w:t>
      </w:r>
      <w:r w:rsidRPr="00842376">
        <w:rPr>
          <w:rFonts w:ascii="Sylfaen" w:hAnsi="Sylfaen"/>
          <w:lang w:val="ka-GE"/>
        </w:rPr>
        <w:t xml:space="preserve"> </w:t>
      </w:r>
      <w:r w:rsidRPr="00842376">
        <w:rPr>
          <w:rFonts w:ascii="Sylfaen" w:hAnsi="Sylfaen" w:cs="Sylfaen"/>
          <w:lang w:val="ka-GE"/>
        </w:rPr>
        <w:t>მდგომარეობის</w:t>
      </w:r>
      <w:r w:rsidRPr="00842376">
        <w:rPr>
          <w:rFonts w:ascii="Sylfaen" w:hAnsi="Sylfaen"/>
          <w:lang w:val="ka-GE"/>
        </w:rPr>
        <w:t xml:space="preserve"> </w:t>
      </w:r>
      <w:r w:rsidRPr="00842376">
        <w:rPr>
          <w:rFonts w:ascii="Sylfaen" w:hAnsi="Sylfaen" w:cs="Sylfaen"/>
          <w:lang w:val="ka-GE"/>
        </w:rPr>
        <w:t>გაუმჯობესებას</w:t>
      </w:r>
      <w:r w:rsidR="002C2D93">
        <w:rPr>
          <w:rFonts w:ascii="Sylfaen" w:hAnsi="Sylfaen"/>
          <w:lang w:val="ka-GE"/>
        </w:rPr>
        <w:t xml:space="preserve">. </w:t>
      </w:r>
      <w:r w:rsidRPr="00842376">
        <w:rPr>
          <w:rFonts w:ascii="Sylfaen" w:hAnsi="Sylfaen" w:cs="Sylfaen"/>
          <w:lang w:val="ka-GE"/>
        </w:rPr>
        <w:t>გარდა</w:t>
      </w:r>
      <w:r w:rsidRPr="00842376">
        <w:rPr>
          <w:rFonts w:ascii="Sylfaen" w:hAnsi="Sylfaen"/>
          <w:lang w:val="ka-GE"/>
        </w:rPr>
        <w:t xml:space="preserve"> </w:t>
      </w:r>
      <w:r w:rsidRPr="00842376">
        <w:rPr>
          <w:rFonts w:ascii="Sylfaen" w:hAnsi="Sylfaen" w:cs="Sylfaen"/>
          <w:lang w:val="ka-GE"/>
        </w:rPr>
        <w:t>ზემოაღნიშნულისა</w:t>
      </w:r>
      <w:r w:rsidRPr="00842376">
        <w:rPr>
          <w:rFonts w:ascii="Sylfaen" w:hAnsi="Sylfaen"/>
          <w:lang w:val="ka-GE"/>
        </w:rPr>
        <w:t xml:space="preserve">, </w:t>
      </w:r>
      <w:r w:rsidRPr="00842376">
        <w:rPr>
          <w:rFonts w:ascii="Sylfaen" w:hAnsi="Sylfaen" w:cs="Sylfaen"/>
          <w:lang w:val="ka-GE"/>
        </w:rPr>
        <w:t>სოციალურად</w:t>
      </w:r>
      <w:r w:rsidRPr="00842376">
        <w:rPr>
          <w:rFonts w:ascii="Sylfaen" w:hAnsi="Sylfaen"/>
          <w:lang w:val="ka-GE"/>
        </w:rPr>
        <w:t xml:space="preserve"> </w:t>
      </w:r>
      <w:r w:rsidRPr="00842376">
        <w:rPr>
          <w:rFonts w:ascii="Sylfaen" w:hAnsi="Sylfaen" w:cs="Sylfaen"/>
          <w:lang w:val="ka-GE"/>
        </w:rPr>
        <w:t>გაჭირვებულ</w:t>
      </w:r>
      <w:r w:rsidRPr="00842376">
        <w:rPr>
          <w:rFonts w:ascii="Sylfaen" w:hAnsi="Sylfaen"/>
          <w:lang w:val="ka-GE"/>
        </w:rPr>
        <w:t xml:space="preserve"> </w:t>
      </w:r>
      <w:r w:rsidRPr="00842376">
        <w:rPr>
          <w:rFonts w:ascii="Sylfaen" w:hAnsi="Sylfaen" w:cs="Sylfaen"/>
          <w:lang w:val="ka-GE"/>
        </w:rPr>
        <w:lastRenderedPageBreak/>
        <w:t>ოჯახებში</w:t>
      </w:r>
      <w:r w:rsidRPr="00842376">
        <w:rPr>
          <w:rFonts w:ascii="Sylfaen" w:hAnsi="Sylfaen"/>
          <w:lang w:val="ka-GE"/>
        </w:rPr>
        <w:t xml:space="preserve"> </w:t>
      </w:r>
      <w:r w:rsidRPr="00842376">
        <w:rPr>
          <w:rFonts w:ascii="Sylfaen" w:hAnsi="Sylfaen" w:cs="Sylfaen"/>
          <w:lang w:val="ka-GE"/>
        </w:rPr>
        <w:t>ხშირია</w:t>
      </w:r>
      <w:r w:rsidRPr="00842376">
        <w:rPr>
          <w:rFonts w:ascii="Sylfaen" w:hAnsi="Sylfaen"/>
          <w:lang w:val="ka-GE"/>
        </w:rPr>
        <w:t xml:space="preserve"> </w:t>
      </w:r>
      <w:r w:rsidRPr="00842376">
        <w:rPr>
          <w:rFonts w:ascii="Sylfaen" w:hAnsi="Sylfaen" w:cs="Sylfaen"/>
          <w:lang w:val="ka-GE"/>
        </w:rPr>
        <w:t>ასევე</w:t>
      </w:r>
      <w:r w:rsidRPr="00842376">
        <w:rPr>
          <w:rFonts w:ascii="Sylfaen" w:hAnsi="Sylfaen"/>
          <w:lang w:val="ka-GE"/>
        </w:rPr>
        <w:t xml:space="preserve"> </w:t>
      </w:r>
      <w:r w:rsidRPr="00842376">
        <w:rPr>
          <w:rFonts w:ascii="Sylfaen" w:hAnsi="Sylfaen" w:cs="Sylfaen"/>
          <w:lang w:val="ka-GE"/>
        </w:rPr>
        <w:t>ბავშვის</w:t>
      </w:r>
      <w:r w:rsidRPr="00842376">
        <w:rPr>
          <w:rFonts w:ascii="Sylfaen" w:hAnsi="Sylfaen"/>
          <w:lang w:val="ka-GE"/>
        </w:rPr>
        <w:t xml:space="preserve"> </w:t>
      </w:r>
      <w:r w:rsidRPr="00842376">
        <w:rPr>
          <w:rFonts w:ascii="Sylfaen" w:hAnsi="Sylfaen" w:cs="Sylfaen"/>
          <w:lang w:val="ka-GE"/>
        </w:rPr>
        <w:t>რჩენის</w:t>
      </w:r>
      <w:r w:rsidRPr="00842376">
        <w:rPr>
          <w:rFonts w:ascii="Sylfaen" w:hAnsi="Sylfaen"/>
          <w:lang w:val="ka-GE"/>
        </w:rPr>
        <w:t xml:space="preserve"> </w:t>
      </w:r>
      <w:r w:rsidRPr="00842376">
        <w:rPr>
          <w:rFonts w:ascii="Sylfaen" w:hAnsi="Sylfaen" w:cs="Sylfaen"/>
          <w:lang w:val="ka-GE"/>
        </w:rPr>
        <w:t>შეუძლებლობის</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ოჯახის</w:t>
      </w:r>
      <w:r w:rsidRPr="00842376">
        <w:rPr>
          <w:rFonts w:ascii="Sylfaen" w:hAnsi="Sylfaen"/>
          <w:lang w:val="ka-GE"/>
        </w:rPr>
        <w:t xml:space="preserve"> </w:t>
      </w:r>
      <w:r w:rsidRPr="00842376">
        <w:rPr>
          <w:rFonts w:ascii="Sylfaen" w:hAnsi="Sylfaen" w:cs="Sylfaen"/>
          <w:lang w:val="ka-GE"/>
        </w:rPr>
        <w:t>შრომისუნარიანი</w:t>
      </w:r>
      <w:r w:rsidRPr="00842376">
        <w:rPr>
          <w:rFonts w:ascii="Sylfaen" w:hAnsi="Sylfaen"/>
          <w:lang w:val="ka-GE"/>
        </w:rPr>
        <w:t xml:space="preserve"> </w:t>
      </w:r>
      <w:r w:rsidRPr="00842376">
        <w:rPr>
          <w:rFonts w:ascii="Sylfaen" w:hAnsi="Sylfaen" w:cs="Sylfaen"/>
          <w:lang w:val="ka-GE"/>
        </w:rPr>
        <w:t>წევრისათვის</w:t>
      </w:r>
      <w:r w:rsidRPr="00842376">
        <w:rPr>
          <w:rFonts w:ascii="Sylfaen" w:hAnsi="Sylfaen"/>
          <w:lang w:val="ka-GE"/>
        </w:rPr>
        <w:t xml:space="preserve"> </w:t>
      </w:r>
      <w:r w:rsidRPr="00842376">
        <w:rPr>
          <w:rFonts w:ascii="Sylfaen" w:hAnsi="Sylfaen" w:cs="Sylfaen"/>
          <w:lang w:val="ka-GE"/>
        </w:rPr>
        <w:t>შრომითი</w:t>
      </w:r>
      <w:r w:rsidRPr="00842376">
        <w:rPr>
          <w:rFonts w:ascii="Sylfaen" w:hAnsi="Sylfaen"/>
          <w:lang w:val="ka-GE"/>
        </w:rPr>
        <w:t xml:space="preserve"> </w:t>
      </w:r>
      <w:r w:rsidRPr="00842376">
        <w:rPr>
          <w:rFonts w:ascii="Sylfaen" w:hAnsi="Sylfaen" w:cs="Sylfaen"/>
          <w:lang w:val="ka-GE"/>
        </w:rPr>
        <w:t>საქმიანობისათვის</w:t>
      </w:r>
      <w:r w:rsidRPr="00842376">
        <w:rPr>
          <w:rFonts w:ascii="Sylfaen" w:hAnsi="Sylfaen"/>
          <w:lang w:val="ka-GE"/>
        </w:rPr>
        <w:t xml:space="preserve"> </w:t>
      </w:r>
      <w:r w:rsidRPr="00842376">
        <w:rPr>
          <w:rFonts w:ascii="Sylfaen" w:hAnsi="Sylfaen" w:cs="Sylfaen"/>
          <w:lang w:val="ka-GE"/>
        </w:rPr>
        <w:t>დროის</w:t>
      </w:r>
      <w:r w:rsidRPr="00842376">
        <w:rPr>
          <w:rFonts w:ascii="Sylfaen" w:hAnsi="Sylfaen"/>
          <w:lang w:val="ka-GE"/>
        </w:rPr>
        <w:t xml:space="preserve"> </w:t>
      </w:r>
      <w:r w:rsidRPr="00842376">
        <w:rPr>
          <w:rFonts w:ascii="Sylfaen" w:hAnsi="Sylfaen" w:cs="Sylfaen"/>
          <w:lang w:val="ka-GE"/>
        </w:rPr>
        <w:t>გამოთავისუფლების</w:t>
      </w:r>
      <w:r w:rsidRPr="00842376">
        <w:rPr>
          <w:rFonts w:ascii="Sylfaen" w:hAnsi="Sylfaen"/>
          <w:lang w:val="ka-GE"/>
        </w:rPr>
        <w:t xml:space="preserve"> </w:t>
      </w:r>
      <w:r w:rsidRPr="00842376">
        <w:rPr>
          <w:rFonts w:ascii="Sylfaen" w:hAnsi="Sylfaen" w:cs="Sylfaen"/>
          <w:lang w:val="ka-GE"/>
        </w:rPr>
        <w:t>სურვილის</w:t>
      </w:r>
      <w:r w:rsidRPr="00842376">
        <w:rPr>
          <w:rFonts w:ascii="Sylfaen" w:hAnsi="Sylfaen"/>
          <w:lang w:val="ka-GE"/>
        </w:rPr>
        <w:t xml:space="preserve"> </w:t>
      </w:r>
      <w:r w:rsidRPr="00842376">
        <w:rPr>
          <w:rFonts w:ascii="Sylfaen" w:hAnsi="Sylfaen" w:cs="Sylfaen"/>
          <w:lang w:val="ka-GE"/>
        </w:rPr>
        <w:t>გამო</w:t>
      </w:r>
      <w:r w:rsidRPr="00842376">
        <w:rPr>
          <w:rFonts w:ascii="Sylfaen" w:hAnsi="Sylfaen"/>
          <w:lang w:val="ka-GE"/>
        </w:rPr>
        <w:t xml:space="preserve"> </w:t>
      </w:r>
      <w:r w:rsidRPr="00842376">
        <w:rPr>
          <w:rFonts w:ascii="Sylfaen" w:hAnsi="Sylfaen" w:cs="Sylfaen"/>
          <w:lang w:val="ka-GE"/>
        </w:rPr>
        <w:t>ბავშვის</w:t>
      </w:r>
      <w:r w:rsidRPr="00842376">
        <w:rPr>
          <w:rFonts w:ascii="Sylfaen" w:hAnsi="Sylfaen"/>
          <w:lang w:val="ka-GE"/>
        </w:rPr>
        <w:t xml:space="preserve"> (</w:t>
      </w:r>
      <w:r w:rsidRPr="00842376">
        <w:rPr>
          <w:rFonts w:ascii="Sylfaen" w:hAnsi="Sylfaen" w:cs="Sylfaen"/>
          <w:lang w:val="ka-GE"/>
        </w:rPr>
        <w:t>მ</w:t>
      </w:r>
      <w:r w:rsidRPr="00842376">
        <w:rPr>
          <w:rFonts w:ascii="Sylfaen" w:hAnsi="Sylfaen"/>
          <w:lang w:val="ka-GE"/>
        </w:rPr>
        <w:t>.</w:t>
      </w:r>
      <w:r w:rsidRPr="00842376">
        <w:rPr>
          <w:rFonts w:ascii="Sylfaen" w:hAnsi="Sylfaen" w:cs="Sylfaen"/>
          <w:lang w:val="ka-GE"/>
        </w:rPr>
        <w:t>შ</w:t>
      </w:r>
      <w:r w:rsidRPr="00842376">
        <w:rPr>
          <w:rFonts w:ascii="Sylfaen" w:hAnsi="Sylfaen"/>
          <w:lang w:val="ka-GE"/>
        </w:rPr>
        <w:t xml:space="preserve">. </w:t>
      </w:r>
      <w:r w:rsidRPr="00842376">
        <w:rPr>
          <w:rFonts w:ascii="Sylfaen" w:hAnsi="Sylfaen" w:cs="Sylfaen"/>
          <w:lang w:val="ka-GE"/>
        </w:rPr>
        <w:t>შშმ</w:t>
      </w:r>
      <w:r w:rsidRPr="00842376">
        <w:rPr>
          <w:rFonts w:ascii="Sylfaen" w:hAnsi="Sylfaen"/>
          <w:lang w:val="ka-GE"/>
        </w:rPr>
        <w:t xml:space="preserve"> </w:t>
      </w:r>
      <w:r w:rsidRPr="00842376">
        <w:rPr>
          <w:rFonts w:ascii="Sylfaen" w:hAnsi="Sylfaen" w:cs="Sylfaen"/>
          <w:lang w:val="ka-GE"/>
        </w:rPr>
        <w:t>ბავშვის</w:t>
      </w:r>
      <w:r w:rsidRPr="00842376">
        <w:rPr>
          <w:rFonts w:ascii="Sylfaen" w:hAnsi="Sylfaen"/>
          <w:lang w:val="ka-GE"/>
        </w:rPr>
        <w:t xml:space="preserve">) </w:t>
      </w:r>
      <w:r w:rsidRPr="00842376">
        <w:rPr>
          <w:rFonts w:ascii="Sylfaen" w:hAnsi="Sylfaen" w:cs="Sylfaen"/>
          <w:lang w:val="ka-GE"/>
        </w:rPr>
        <w:t>ინსტიტუციურ</w:t>
      </w:r>
      <w:r w:rsidRPr="00842376">
        <w:rPr>
          <w:rFonts w:ascii="Sylfaen" w:hAnsi="Sylfaen"/>
          <w:lang w:val="ka-GE"/>
        </w:rPr>
        <w:t xml:space="preserve"> </w:t>
      </w:r>
      <w:r w:rsidRPr="00842376">
        <w:rPr>
          <w:rFonts w:ascii="Sylfaen" w:hAnsi="Sylfaen" w:cs="Sylfaen"/>
          <w:lang w:val="ka-GE"/>
        </w:rPr>
        <w:t>დაწესებულებაში</w:t>
      </w:r>
      <w:r w:rsidRPr="00842376">
        <w:rPr>
          <w:rFonts w:ascii="Sylfaen" w:hAnsi="Sylfaen"/>
          <w:lang w:val="ka-GE"/>
        </w:rPr>
        <w:t xml:space="preserve"> </w:t>
      </w:r>
      <w:r w:rsidRPr="00842376">
        <w:rPr>
          <w:rFonts w:ascii="Sylfaen" w:hAnsi="Sylfaen" w:cs="Sylfaen"/>
          <w:lang w:val="ka-GE"/>
        </w:rPr>
        <w:t>განთავსების</w:t>
      </w:r>
      <w:r w:rsidRPr="00842376">
        <w:rPr>
          <w:rFonts w:ascii="Sylfaen" w:hAnsi="Sylfaen"/>
          <w:lang w:val="ka-GE"/>
        </w:rPr>
        <w:t xml:space="preserve"> </w:t>
      </w:r>
      <w:r w:rsidRPr="00842376">
        <w:rPr>
          <w:rFonts w:ascii="Sylfaen" w:hAnsi="Sylfaen" w:cs="Sylfaen"/>
          <w:lang w:val="ka-GE"/>
        </w:rPr>
        <w:t>შემთხვევებიც</w:t>
      </w:r>
      <w:r w:rsidRPr="00842376">
        <w:rPr>
          <w:rFonts w:ascii="Sylfaen" w:hAnsi="Sylfaen"/>
          <w:lang w:val="ka-GE"/>
        </w:rPr>
        <w:t xml:space="preserve">. </w:t>
      </w:r>
      <w:r w:rsidRPr="00842376">
        <w:rPr>
          <w:rFonts w:ascii="Sylfaen" w:hAnsi="Sylfaen" w:cs="Sylfaen"/>
          <w:lang w:val="ka-GE"/>
        </w:rPr>
        <w:t>შესაბამისად</w:t>
      </w:r>
      <w:r w:rsidRPr="00842376">
        <w:rPr>
          <w:rFonts w:ascii="Sylfaen" w:hAnsi="Sylfaen"/>
          <w:lang w:val="ka-GE"/>
        </w:rPr>
        <w:t xml:space="preserve">, </w:t>
      </w:r>
      <w:r w:rsidRPr="00842376">
        <w:rPr>
          <w:rFonts w:ascii="Sylfaen" w:hAnsi="Sylfaen" w:cs="Sylfaen"/>
          <w:lang w:val="ka-GE"/>
        </w:rPr>
        <w:t>დღის</w:t>
      </w:r>
      <w:r w:rsidRPr="00842376">
        <w:rPr>
          <w:rFonts w:ascii="Sylfaen" w:hAnsi="Sylfaen"/>
          <w:lang w:val="ka-GE"/>
        </w:rPr>
        <w:t xml:space="preserve"> </w:t>
      </w:r>
      <w:r w:rsidRPr="00842376">
        <w:rPr>
          <w:rFonts w:ascii="Sylfaen" w:hAnsi="Sylfaen" w:cs="Sylfaen"/>
          <w:lang w:val="ka-GE"/>
        </w:rPr>
        <w:t>ცენტრების</w:t>
      </w:r>
      <w:r w:rsidRPr="00842376">
        <w:rPr>
          <w:rFonts w:ascii="Sylfaen" w:hAnsi="Sylfaen"/>
          <w:lang w:val="ka-GE"/>
        </w:rPr>
        <w:t xml:space="preserve"> </w:t>
      </w:r>
      <w:r w:rsidRPr="00842376">
        <w:rPr>
          <w:rFonts w:ascii="Sylfaen" w:hAnsi="Sylfaen" w:cs="Sylfaen"/>
          <w:lang w:val="ka-GE"/>
        </w:rPr>
        <w:t>მომსახურეობის</w:t>
      </w:r>
      <w:r w:rsidRPr="00842376">
        <w:rPr>
          <w:rFonts w:ascii="Sylfaen" w:hAnsi="Sylfaen"/>
          <w:lang w:val="ka-GE"/>
        </w:rPr>
        <w:t xml:space="preserve"> </w:t>
      </w:r>
      <w:r w:rsidRPr="00842376">
        <w:rPr>
          <w:rFonts w:ascii="Sylfaen" w:hAnsi="Sylfaen" w:cs="Sylfaen"/>
          <w:lang w:val="ka-GE"/>
        </w:rPr>
        <w:t>შეთავაზება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ამ</w:t>
      </w:r>
      <w:r w:rsidRPr="00842376">
        <w:rPr>
          <w:rFonts w:ascii="Sylfaen" w:hAnsi="Sylfaen"/>
          <w:lang w:val="ka-GE"/>
        </w:rPr>
        <w:t xml:space="preserve"> </w:t>
      </w:r>
      <w:r w:rsidRPr="00842376">
        <w:rPr>
          <w:rFonts w:ascii="Sylfaen" w:hAnsi="Sylfaen" w:cs="Sylfaen"/>
          <w:lang w:val="ka-GE"/>
        </w:rPr>
        <w:t>სერვისის</w:t>
      </w:r>
      <w:r w:rsidRPr="00842376">
        <w:rPr>
          <w:rFonts w:ascii="Sylfaen" w:hAnsi="Sylfaen"/>
          <w:lang w:val="ka-GE"/>
        </w:rPr>
        <w:t xml:space="preserve"> </w:t>
      </w:r>
      <w:r w:rsidRPr="00842376">
        <w:rPr>
          <w:rFonts w:ascii="Sylfaen" w:hAnsi="Sylfaen" w:cs="Sylfaen"/>
          <w:lang w:val="ka-GE"/>
        </w:rPr>
        <w:t>შემდგომი</w:t>
      </w:r>
      <w:r w:rsidRPr="00842376">
        <w:rPr>
          <w:rFonts w:ascii="Sylfaen" w:hAnsi="Sylfaen"/>
          <w:lang w:val="ka-GE"/>
        </w:rPr>
        <w:t xml:space="preserve"> </w:t>
      </w:r>
      <w:r w:rsidRPr="00842376">
        <w:rPr>
          <w:rFonts w:ascii="Sylfaen" w:hAnsi="Sylfaen" w:cs="Sylfaen"/>
          <w:lang w:val="ka-GE"/>
        </w:rPr>
        <w:t>გაძლიერება</w:t>
      </w:r>
      <w:r w:rsidRPr="00842376">
        <w:rPr>
          <w:rFonts w:ascii="Sylfaen" w:hAnsi="Sylfaen"/>
          <w:lang w:val="ka-GE"/>
        </w:rPr>
        <w:t xml:space="preserve"> </w:t>
      </w:r>
      <w:r w:rsidRPr="00842376">
        <w:rPr>
          <w:rFonts w:ascii="Sylfaen" w:hAnsi="Sylfaen" w:cs="Sylfaen"/>
          <w:lang w:val="ka-GE"/>
        </w:rPr>
        <w:t>ხელს</w:t>
      </w:r>
      <w:r w:rsidRPr="00842376">
        <w:rPr>
          <w:rFonts w:ascii="Sylfaen" w:hAnsi="Sylfaen"/>
          <w:lang w:val="ka-GE"/>
        </w:rPr>
        <w:t xml:space="preserve"> </w:t>
      </w:r>
      <w:r w:rsidRPr="00842376">
        <w:rPr>
          <w:rFonts w:ascii="Sylfaen" w:hAnsi="Sylfaen" w:cs="Sylfaen"/>
          <w:lang w:val="ka-GE"/>
        </w:rPr>
        <w:t>უწყობს</w:t>
      </w:r>
      <w:r w:rsidRPr="00842376">
        <w:rPr>
          <w:rFonts w:ascii="Sylfaen" w:hAnsi="Sylfaen"/>
          <w:lang w:val="ka-GE"/>
        </w:rPr>
        <w:t xml:space="preserve"> </w:t>
      </w:r>
      <w:r w:rsidRPr="00842376">
        <w:rPr>
          <w:rFonts w:ascii="Sylfaen" w:hAnsi="Sylfaen" w:cs="Sylfaen"/>
          <w:lang w:val="ka-GE"/>
        </w:rPr>
        <w:t>როგორც</w:t>
      </w:r>
      <w:r w:rsidRPr="00842376">
        <w:rPr>
          <w:rFonts w:ascii="Sylfaen" w:hAnsi="Sylfaen"/>
          <w:lang w:val="ka-GE"/>
        </w:rPr>
        <w:t xml:space="preserve"> </w:t>
      </w:r>
      <w:r w:rsidRPr="00842376">
        <w:rPr>
          <w:rFonts w:ascii="Sylfaen" w:hAnsi="Sylfaen" w:cs="Sylfaen"/>
          <w:lang w:val="ka-GE"/>
        </w:rPr>
        <w:t>შშმ</w:t>
      </w:r>
      <w:r w:rsidRPr="00842376">
        <w:rPr>
          <w:rFonts w:ascii="Sylfaen" w:hAnsi="Sylfaen"/>
          <w:lang w:val="ka-GE"/>
        </w:rPr>
        <w:t xml:space="preserve"> </w:t>
      </w:r>
      <w:r w:rsidRPr="00842376">
        <w:rPr>
          <w:rFonts w:ascii="Sylfaen" w:hAnsi="Sylfaen" w:cs="Sylfaen"/>
          <w:lang w:val="ka-GE"/>
        </w:rPr>
        <w:t>პირთა</w:t>
      </w:r>
      <w:r w:rsidRPr="00842376">
        <w:rPr>
          <w:rFonts w:ascii="Sylfaen" w:hAnsi="Sylfaen"/>
          <w:lang w:val="ka-GE"/>
        </w:rPr>
        <w:t xml:space="preserve"> (</w:t>
      </w:r>
      <w:r w:rsidRPr="00842376">
        <w:rPr>
          <w:rFonts w:ascii="Sylfaen" w:hAnsi="Sylfaen" w:cs="Sylfaen"/>
          <w:lang w:val="ka-GE"/>
        </w:rPr>
        <w:t>მათ</w:t>
      </w:r>
      <w:r w:rsidRPr="00842376">
        <w:rPr>
          <w:rFonts w:ascii="Sylfaen" w:hAnsi="Sylfaen"/>
          <w:lang w:val="ka-GE"/>
        </w:rPr>
        <w:t xml:space="preserve"> </w:t>
      </w:r>
      <w:r w:rsidRPr="00842376">
        <w:rPr>
          <w:rFonts w:ascii="Sylfaen" w:hAnsi="Sylfaen" w:cs="Sylfaen"/>
          <w:lang w:val="ka-GE"/>
        </w:rPr>
        <w:t>შორის</w:t>
      </w:r>
      <w:r w:rsidRPr="00842376">
        <w:rPr>
          <w:rFonts w:ascii="Sylfaen" w:hAnsi="Sylfaen"/>
          <w:lang w:val="ka-GE"/>
        </w:rPr>
        <w:t xml:space="preserve"> </w:t>
      </w:r>
      <w:r w:rsidRPr="00842376">
        <w:rPr>
          <w:rFonts w:ascii="Sylfaen" w:hAnsi="Sylfaen" w:cs="Sylfaen"/>
          <w:lang w:val="ka-GE"/>
        </w:rPr>
        <w:t>ბავშვთა</w:t>
      </w:r>
      <w:r w:rsidRPr="00842376">
        <w:rPr>
          <w:rFonts w:ascii="Sylfaen" w:hAnsi="Sylfaen"/>
          <w:lang w:val="ka-GE"/>
        </w:rPr>
        <w:t xml:space="preserve">) </w:t>
      </w:r>
      <w:r w:rsidRPr="00842376">
        <w:rPr>
          <w:rFonts w:ascii="Sylfaen" w:hAnsi="Sylfaen" w:cs="Sylfaen"/>
          <w:lang w:val="ka-GE"/>
        </w:rPr>
        <w:t>სოციალიზაციისა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კარჩაკეტილობის</w:t>
      </w:r>
      <w:r w:rsidRPr="00842376">
        <w:rPr>
          <w:rFonts w:ascii="Sylfaen" w:hAnsi="Sylfaen"/>
          <w:lang w:val="ka-GE"/>
        </w:rPr>
        <w:t xml:space="preserve"> </w:t>
      </w:r>
      <w:r w:rsidRPr="00842376">
        <w:rPr>
          <w:rFonts w:ascii="Sylfaen" w:hAnsi="Sylfaen" w:cs="Sylfaen"/>
          <w:lang w:val="ka-GE"/>
        </w:rPr>
        <w:t>პრობლემის</w:t>
      </w:r>
      <w:r w:rsidRPr="00842376">
        <w:rPr>
          <w:rFonts w:ascii="Sylfaen" w:hAnsi="Sylfaen"/>
          <w:lang w:val="ka-GE"/>
        </w:rPr>
        <w:t xml:space="preserve"> </w:t>
      </w:r>
      <w:r w:rsidRPr="00842376">
        <w:rPr>
          <w:rFonts w:ascii="Sylfaen" w:hAnsi="Sylfaen" w:cs="Sylfaen"/>
          <w:lang w:val="ka-GE"/>
        </w:rPr>
        <w:t>შემსუბუქებ</w:t>
      </w:r>
      <w:r w:rsidR="00060001">
        <w:rPr>
          <w:rFonts w:ascii="Sylfaen" w:hAnsi="Sylfaen" w:cs="Sylfaen"/>
          <w:lang w:val="ka-GE"/>
        </w:rPr>
        <w:t>ა</w:t>
      </w:r>
      <w:r w:rsidRPr="00842376">
        <w:rPr>
          <w:rFonts w:ascii="Sylfaen" w:hAnsi="Sylfaen" w:cs="Sylfaen"/>
          <w:lang w:val="ka-GE"/>
        </w:rPr>
        <w:t>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ყოფითი</w:t>
      </w:r>
      <w:r w:rsidRPr="00842376">
        <w:rPr>
          <w:rFonts w:ascii="Sylfaen" w:hAnsi="Sylfaen"/>
          <w:lang w:val="ka-GE"/>
        </w:rPr>
        <w:t xml:space="preserve"> </w:t>
      </w:r>
      <w:r w:rsidRPr="00842376">
        <w:rPr>
          <w:rFonts w:ascii="Sylfaen" w:hAnsi="Sylfaen" w:cs="Sylfaen"/>
          <w:lang w:val="ka-GE"/>
        </w:rPr>
        <w:t>თუ</w:t>
      </w:r>
      <w:r w:rsidRPr="00842376">
        <w:rPr>
          <w:rFonts w:ascii="Sylfaen" w:hAnsi="Sylfaen"/>
          <w:lang w:val="ka-GE"/>
        </w:rPr>
        <w:t xml:space="preserve"> </w:t>
      </w:r>
      <w:r w:rsidRPr="00842376">
        <w:rPr>
          <w:rFonts w:ascii="Sylfaen" w:hAnsi="Sylfaen" w:cs="Sylfaen"/>
          <w:lang w:val="ka-GE"/>
        </w:rPr>
        <w:t>სახელობო</w:t>
      </w:r>
      <w:r w:rsidRPr="00842376">
        <w:rPr>
          <w:rFonts w:ascii="Sylfaen" w:hAnsi="Sylfaen"/>
          <w:lang w:val="ka-GE"/>
        </w:rPr>
        <w:t xml:space="preserve"> </w:t>
      </w:r>
      <w:r w:rsidRPr="00842376">
        <w:rPr>
          <w:rFonts w:ascii="Sylfaen" w:hAnsi="Sylfaen" w:cs="Sylfaen"/>
          <w:lang w:val="ka-GE"/>
        </w:rPr>
        <w:t>უნარ</w:t>
      </w:r>
      <w:r w:rsidRPr="00842376">
        <w:rPr>
          <w:rFonts w:ascii="Sylfaen" w:hAnsi="Sylfaen"/>
          <w:lang w:val="ka-GE"/>
        </w:rPr>
        <w:t>-</w:t>
      </w:r>
      <w:r w:rsidRPr="00842376">
        <w:rPr>
          <w:rFonts w:ascii="Sylfaen" w:hAnsi="Sylfaen" w:cs="Sylfaen"/>
          <w:lang w:val="ka-GE"/>
        </w:rPr>
        <w:t>ჩვევების</w:t>
      </w:r>
      <w:r w:rsidRPr="00842376">
        <w:rPr>
          <w:rFonts w:ascii="Sylfaen" w:hAnsi="Sylfaen"/>
          <w:lang w:val="ka-GE"/>
        </w:rPr>
        <w:t xml:space="preserve"> </w:t>
      </w:r>
      <w:r w:rsidRPr="00842376">
        <w:rPr>
          <w:rFonts w:ascii="Sylfaen" w:hAnsi="Sylfaen" w:cs="Sylfaen"/>
          <w:lang w:val="ka-GE"/>
        </w:rPr>
        <w:t>განვითარებას</w:t>
      </w:r>
      <w:r w:rsidRPr="00842376">
        <w:rPr>
          <w:rFonts w:ascii="Sylfaen" w:hAnsi="Sylfaen"/>
          <w:lang w:val="ka-GE"/>
        </w:rPr>
        <w:t xml:space="preserve">, </w:t>
      </w:r>
      <w:r w:rsidRPr="00842376">
        <w:rPr>
          <w:rFonts w:ascii="Sylfaen" w:hAnsi="Sylfaen" w:cs="Sylfaen"/>
          <w:lang w:val="ka-GE"/>
        </w:rPr>
        <w:t>ისე</w:t>
      </w:r>
      <w:r w:rsidRPr="00842376">
        <w:rPr>
          <w:rFonts w:ascii="Sylfaen" w:hAnsi="Sylfaen"/>
          <w:lang w:val="ka-GE"/>
        </w:rPr>
        <w:t xml:space="preserve"> </w:t>
      </w:r>
      <w:r w:rsidRPr="00842376">
        <w:rPr>
          <w:rFonts w:ascii="Sylfaen" w:hAnsi="Sylfaen" w:cs="Sylfaen"/>
          <w:lang w:val="ka-GE"/>
        </w:rPr>
        <w:t>ზოგადად</w:t>
      </w:r>
      <w:r w:rsidRPr="00842376">
        <w:rPr>
          <w:rFonts w:ascii="Sylfaen" w:hAnsi="Sylfaen"/>
          <w:lang w:val="ka-GE"/>
        </w:rPr>
        <w:t xml:space="preserve"> </w:t>
      </w:r>
      <w:r w:rsidRPr="00842376">
        <w:rPr>
          <w:rFonts w:ascii="Sylfaen" w:hAnsi="Sylfaen" w:cs="Sylfaen"/>
          <w:lang w:val="ka-GE"/>
        </w:rPr>
        <w:t>სოციალ</w:t>
      </w:r>
      <w:r w:rsidRPr="00842376">
        <w:rPr>
          <w:rFonts w:ascii="Sylfaen" w:hAnsi="Sylfaen"/>
          <w:lang w:val="ka-GE"/>
        </w:rPr>
        <w:t>-</w:t>
      </w:r>
      <w:r w:rsidRPr="00842376">
        <w:rPr>
          <w:rFonts w:ascii="Sylfaen" w:hAnsi="Sylfaen" w:cs="Sylfaen"/>
          <w:lang w:val="ka-GE"/>
        </w:rPr>
        <w:t>ეკონომიკური</w:t>
      </w:r>
      <w:r w:rsidRPr="00842376">
        <w:rPr>
          <w:rFonts w:ascii="Sylfaen" w:hAnsi="Sylfaen"/>
          <w:lang w:val="ka-GE"/>
        </w:rPr>
        <w:t xml:space="preserve"> </w:t>
      </w:r>
      <w:r w:rsidRPr="00842376">
        <w:rPr>
          <w:rFonts w:ascii="Sylfaen" w:hAnsi="Sylfaen" w:cs="Sylfaen"/>
          <w:lang w:val="ka-GE"/>
        </w:rPr>
        <w:t>მოტივების</w:t>
      </w:r>
      <w:r w:rsidRPr="00842376">
        <w:rPr>
          <w:rFonts w:ascii="Sylfaen" w:hAnsi="Sylfaen"/>
          <w:lang w:val="ka-GE"/>
        </w:rPr>
        <w:t xml:space="preserve"> </w:t>
      </w:r>
      <w:r w:rsidRPr="00842376">
        <w:rPr>
          <w:rFonts w:ascii="Sylfaen" w:hAnsi="Sylfaen" w:cs="Sylfaen"/>
          <w:lang w:val="ka-GE"/>
        </w:rPr>
        <w:t>გამო</w:t>
      </w:r>
      <w:r w:rsidRPr="00842376">
        <w:rPr>
          <w:rFonts w:ascii="Sylfaen" w:hAnsi="Sylfaen"/>
          <w:lang w:val="ka-GE"/>
        </w:rPr>
        <w:t xml:space="preserve"> </w:t>
      </w:r>
      <w:r w:rsidRPr="00842376">
        <w:rPr>
          <w:rFonts w:ascii="Sylfaen" w:hAnsi="Sylfaen" w:cs="Sylfaen"/>
          <w:lang w:val="ka-GE"/>
        </w:rPr>
        <w:t>ბავშვის</w:t>
      </w:r>
      <w:r w:rsidRPr="00842376">
        <w:rPr>
          <w:rFonts w:ascii="Sylfaen" w:hAnsi="Sylfaen"/>
          <w:lang w:val="ka-GE"/>
        </w:rPr>
        <w:t xml:space="preserve"> </w:t>
      </w:r>
      <w:r w:rsidRPr="00842376">
        <w:rPr>
          <w:rFonts w:ascii="Sylfaen" w:hAnsi="Sylfaen" w:cs="Sylfaen"/>
          <w:lang w:val="ka-GE"/>
        </w:rPr>
        <w:t>მიტოვების</w:t>
      </w:r>
      <w:r w:rsidRPr="00842376">
        <w:rPr>
          <w:rFonts w:ascii="Sylfaen" w:hAnsi="Sylfaen"/>
          <w:lang w:val="ka-GE"/>
        </w:rPr>
        <w:t xml:space="preserve"> </w:t>
      </w:r>
      <w:r w:rsidRPr="00842376">
        <w:rPr>
          <w:rFonts w:ascii="Sylfaen" w:hAnsi="Sylfaen" w:cs="Sylfaen"/>
          <w:lang w:val="ka-GE"/>
        </w:rPr>
        <w:t>პრევენციას</w:t>
      </w:r>
      <w:r w:rsidRPr="00842376">
        <w:rPr>
          <w:rFonts w:ascii="Sylfaen" w:hAnsi="Sylfaen"/>
          <w:lang w:val="ka-GE"/>
        </w:rPr>
        <w:t xml:space="preserve">. </w:t>
      </w:r>
    </w:p>
    <w:p w:rsidR="00622E87" w:rsidRPr="00842376" w:rsidRDefault="00622E87" w:rsidP="00842376">
      <w:pPr>
        <w:pStyle w:val="NoSpacing"/>
        <w:spacing w:line="276" w:lineRule="auto"/>
        <w:ind w:right="-279"/>
        <w:jc w:val="both"/>
        <w:rPr>
          <w:rFonts w:ascii="Sylfaen" w:hAnsi="Sylfaen"/>
          <w:lang w:val="ka-GE"/>
        </w:rPr>
      </w:pPr>
    </w:p>
    <w:p w:rsidR="009E6FFA" w:rsidRDefault="009E6FFA" w:rsidP="00842376">
      <w:pPr>
        <w:pStyle w:val="NoSpacing"/>
        <w:spacing w:line="276" w:lineRule="auto"/>
        <w:ind w:right="-279"/>
        <w:jc w:val="both"/>
        <w:rPr>
          <w:rFonts w:ascii="Sylfaen" w:hAnsi="Sylfaen"/>
          <w:lang w:val="ka-GE"/>
        </w:rPr>
      </w:pPr>
      <w:r w:rsidRPr="00842376">
        <w:rPr>
          <w:rFonts w:ascii="Sylfaen" w:hAnsi="Sylfaen" w:cs="Sylfaen"/>
          <w:lang w:val="ka-GE"/>
        </w:rPr>
        <w:t xml:space="preserve">გამომდინარე </w:t>
      </w:r>
      <w:r w:rsidR="002C2D93">
        <w:rPr>
          <w:rFonts w:ascii="Sylfaen" w:hAnsi="Sylfaen" w:cs="Sylfaen"/>
          <w:lang w:val="ka-GE"/>
        </w:rPr>
        <w:t>მომსახურების</w:t>
      </w:r>
      <w:r w:rsidRPr="00842376">
        <w:rPr>
          <w:rFonts w:ascii="Sylfaen" w:hAnsi="Sylfaen" w:cs="Sylfaen"/>
          <w:lang w:val="ka-GE"/>
        </w:rPr>
        <w:t xml:space="preserve"> სახის მნიშვნელობიდან, ვინაიდან</w:t>
      </w:r>
      <w:r w:rsidRPr="00842376">
        <w:rPr>
          <w:rFonts w:ascii="Sylfaen" w:hAnsi="Sylfaen"/>
          <w:lang w:val="ka-GE"/>
        </w:rPr>
        <w:t xml:space="preserve">, </w:t>
      </w:r>
      <w:r w:rsidRPr="00842376">
        <w:rPr>
          <w:rFonts w:ascii="Sylfaen" w:hAnsi="Sylfaen" w:cs="Sylfaen"/>
          <w:lang w:val="ka-GE"/>
        </w:rPr>
        <w:t>არსებული</w:t>
      </w:r>
      <w:r w:rsidRPr="00842376">
        <w:rPr>
          <w:rFonts w:ascii="Sylfaen" w:hAnsi="Sylfaen"/>
          <w:lang w:val="ka-GE"/>
        </w:rPr>
        <w:t xml:space="preserve"> </w:t>
      </w:r>
      <w:r w:rsidRPr="00842376">
        <w:rPr>
          <w:rFonts w:ascii="Sylfaen" w:hAnsi="Sylfaen" w:cs="Sylfaen"/>
          <w:lang w:val="ka-GE"/>
        </w:rPr>
        <w:t>სერვისი</w:t>
      </w:r>
      <w:r w:rsidRPr="00842376">
        <w:rPr>
          <w:rFonts w:ascii="Sylfaen" w:hAnsi="Sylfaen"/>
          <w:lang w:val="ka-GE"/>
        </w:rPr>
        <w:t xml:space="preserve"> </w:t>
      </w:r>
      <w:r w:rsidRPr="00842376">
        <w:rPr>
          <w:rFonts w:ascii="Sylfaen" w:hAnsi="Sylfaen" w:cs="Sylfaen"/>
          <w:lang w:val="ka-GE"/>
        </w:rPr>
        <w:t>საჭიროებდა</w:t>
      </w:r>
      <w:r w:rsidRPr="00842376">
        <w:rPr>
          <w:rFonts w:ascii="Sylfaen" w:hAnsi="Sylfaen"/>
          <w:lang w:val="ka-GE"/>
        </w:rPr>
        <w:t xml:space="preserve"> </w:t>
      </w:r>
      <w:r w:rsidRPr="00842376">
        <w:rPr>
          <w:rFonts w:ascii="Sylfaen" w:hAnsi="Sylfaen" w:cs="Sylfaen"/>
          <w:lang w:val="ka-GE"/>
        </w:rPr>
        <w:t>განვითარებასა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ბენეფიციარზე</w:t>
      </w:r>
      <w:r w:rsidRPr="00842376">
        <w:rPr>
          <w:rFonts w:ascii="Sylfaen" w:hAnsi="Sylfaen"/>
          <w:lang w:val="ka-GE"/>
        </w:rPr>
        <w:t xml:space="preserve"> </w:t>
      </w:r>
      <w:r w:rsidRPr="00842376">
        <w:rPr>
          <w:rFonts w:ascii="Sylfaen" w:hAnsi="Sylfaen" w:cs="Sylfaen"/>
          <w:lang w:val="ka-GE"/>
        </w:rPr>
        <w:t>მეტად</w:t>
      </w:r>
      <w:r w:rsidRPr="00842376">
        <w:rPr>
          <w:rFonts w:ascii="Sylfaen" w:hAnsi="Sylfaen"/>
          <w:lang w:val="ka-GE"/>
        </w:rPr>
        <w:t xml:space="preserve"> </w:t>
      </w:r>
      <w:r w:rsidRPr="00842376">
        <w:rPr>
          <w:rFonts w:ascii="Sylfaen" w:hAnsi="Sylfaen" w:cs="Sylfaen"/>
          <w:lang w:val="ka-GE"/>
        </w:rPr>
        <w:t>მორგებულ</w:t>
      </w:r>
      <w:r w:rsidRPr="00842376">
        <w:rPr>
          <w:rFonts w:ascii="Sylfaen" w:hAnsi="Sylfaen"/>
          <w:lang w:val="ka-GE"/>
        </w:rPr>
        <w:t xml:space="preserve"> </w:t>
      </w:r>
      <w:r w:rsidRPr="00842376">
        <w:rPr>
          <w:rFonts w:ascii="Sylfaen" w:hAnsi="Sylfaen" w:cs="Sylfaen"/>
          <w:lang w:val="ka-GE"/>
        </w:rPr>
        <w:t>მომსახურებას,</w:t>
      </w:r>
      <w:r w:rsidRPr="00842376">
        <w:rPr>
          <w:rFonts w:ascii="Sylfaen" w:hAnsi="Sylfaen"/>
          <w:lang w:val="ka-GE"/>
        </w:rPr>
        <w:t xml:space="preserve"> 2018 </w:t>
      </w:r>
      <w:r w:rsidRPr="00842376">
        <w:rPr>
          <w:rFonts w:ascii="Sylfaen" w:hAnsi="Sylfaen" w:cs="Sylfaen"/>
          <w:lang w:val="ka-GE"/>
        </w:rPr>
        <w:t>წელს</w:t>
      </w:r>
      <w:r w:rsidRPr="00842376">
        <w:rPr>
          <w:rFonts w:ascii="Sylfaen" w:hAnsi="Sylfaen"/>
          <w:lang w:val="ka-GE"/>
        </w:rPr>
        <w:t xml:space="preserve"> </w:t>
      </w:r>
      <w:r w:rsidRPr="00842376">
        <w:rPr>
          <w:rFonts w:ascii="Sylfaen" w:hAnsi="Sylfaen" w:cs="Sylfaen"/>
          <w:lang w:val="ka-GE"/>
        </w:rPr>
        <w:t>საქართველოს</w:t>
      </w:r>
      <w:r w:rsidRPr="00842376">
        <w:rPr>
          <w:rFonts w:ascii="Sylfaen" w:hAnsi="Sylfaen"/>
          <w:lang w:val="ka-GE"/>
        </w:rPr>
        <w:t xml:space="preserve"> </w:t>
      </w:r>
      <w:r w:rsidRPr="00842376">
        <w:rPr>
          <w:rFonts w:ascii="Sylfaen" w:hAnsi="Sylfaen" w:cs="Sylfaen"/>
          <w:lang w:val="ka-GE"/>
        </w:rPr>
        <w:t>ოკუპირებული</w:t>
      </w:r>
      <w:r w:rsidRPr="00842376">
        <w:rPr>
          <w:rFonts w:ascii="Sylfaen" w:hAnsi="Sylfaen"/>
          <w:lang w:val="ka-GE"/>
        </w:rPr>
        <w:t xml:space="preserve"> </w:t>
      </w:r>
      <w:r w:rsidRPr="00842376">
        <w:rPr>
          <w:rFonts w:ascii="Sylfaen" w:hAnsi="Sylfaen" w:cs="Sylfaen"/>
          <w:lang w:val="ka-GE"/>
        </w:rPr>
        <w:t>ტერიტორიებიდან</w:t>
      </w:r>
      <w:r w:rsidRPr="00842376">
        <w:rPr>
          <w:rFonts w:ascii="Sylfaen" w:hAnsi="Sylfaen"/>
          <w:lang w:val="ka-GE"/>
        </w:rPr>
        <w:t xml:space="preserve"> </w:t>
      </w:r>
      <w:r w:rsidRPr="00842376">
        <w:rPr>
          <w:rFonts w:ascii="Sylfaen" w:hAnsi="Sylfaen" w:cs="Sylfaen"/>
          <w:lang w:val="ka-GE"/>
        </w:rPr>
        <w:t>დევნილთა</w:t>
      </w:r>
      <w:r w:rsidRPr="00842376">
        <w:rPr>
          <w:rFonts w:ascii="Sylfaen" w:hAnsi="Sylfaen"/>
          <w:lang w:val="ka-GE"/>
        </w:rPr>
        <w:t xml:space="preserve">, </w:t>
      </w:r>
      <w:r w:rsidRPr="00842376">
        <w:rPr>
          <w:rFonts w:ascii="Sylfaen" w:hAnsi="Sylfaen" w:cs="Sylfaen"/>
          <w:lang w:val="ka-GE"/>
        </w:rPr>
        <w:t>შრომის</w:t>
      </w:r>
      <w:r w:rsidRPr="00842376">
        <w:rPr>
          <w:rFonts w:ascii="Sylfaen" w:hAnsi="Sylfaen"/>
          <w:lang w:val="ka-GE"/>
        </w:rPr>
        <w:t xml:space="preserve">, </w:t>
      </w:r>
      <w:r w:rsidRPr="00842376">
        <w:rPr>
          <w:rFonts w:ascii="Sylfaen" w:hAnsi="Sylfaen" w:cs="Sylfaen"/>
          <w:lang w:val="ka-GE"/>
        </w:rPr>
        <w:t>ჯანმრთელობისა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სოციალური</w:t>
      </w:r>
      <w:r w:rsidRPr="00842376">
        <w:rPr>
          <w:rFonts w:ascii="Sylfaen" w:hAnsi="Sylfaen"/>
          <w:lang w:val="ka-GE"/>
        </w:rPr>
        <w:t xml:space="preserve"> </w:t>
      </w:r>
      <w:r w:rsidRPr="00842376">
        <w:rPr>
          <w:rFonts w:ascii="Sylfaen" w:hAnsi="Sylfaen" w:cs="Sylfaen"/>
          <w:lang w:val="ka-GE"/>
        </w:rPr>
        <w:t>დაცვის</w:t>
      </w:r>
      <w:r w:rsidRPr="00842376">
        <w:rPr>
          <w:rFonts w:ascii="Sylfaen" w:hAnsi="Sylfaen"/>
          <w:lang w:val="ka-GE"/>
        </w:rPr>
        <w:t xml:space="preserve"> </w:t>
      </w:r>
      <w:r w:rsidRPr="00842376">
        <w:rPr>
          <w:rFonts w:ascii="Sylfaen" w:hAnsi="Sylfaen" w:cs="Sylfaen"/>
          <w:lang w:val="ka-GE"/>
        </w:rPr>
        <w:t>მინისტრის</w:t>
      </w:r>
      <w:r w:rsidRPr="00842376">
        <w:rPr>
          <w:rFonts w:ascii="Sylfaen" w:hAnsi="Sylfaen"/>
          <w:lang w:val="ka-GE"/>
        </w:rPr>
        <w:t xml:space="preserve"> 2018 </w:t>
      </w:r>
      <w:r w:rsidRPr="00842376">
        <w:rPr>
          <w:rFonts w:ascii="Sylfaen" w:hAnsi="Sylfaen" w:cs="Sylfaen"/>
          <w:lang w:val="ka-GE"/>
        </w:rPr>
        <w:t>წლის</w:t>
      </w:r>
      <w:r w:rsidRPr="00842376">
        <w:rPr>
          <w:rFonts w:ascii="Sylfaen" w:hAnsi="Sylfaen"/>
          <w:lang w:val="ka-GE"/>
        </w:rPr>
        <w:t xml:space="preserve"> 1 </w:t>
      </w:r>
      <w:r w:rsidRPr="00842376">
        <w:rPr>
          <w:rFonts w:ascii="Sylfaen" w:hAnsi="Sylfaen" w:cs="Sylfaen"/>
          <w:lang w:val="ka-GE"/>
        </w:rPr>
        <w:t>აგვისტოს</w:t>
      </w:r>
      <w:r w:rsidRPr="00842376">
        <w:rPr>
          <w:rFonts w:ascii="Sylfaen" w:hAnsi="Sylfaen"/>
          <w:lang w:val="ka-GE"/>
        </w:rPr>
        <w:t xml:space="preserve"> N01-23/</w:t>
      </w:r>
      <w:r w:rsidRPr="00842376">
        <w:rPr>
          <w:rFonts w:ascii="Sylfaen" w:hAnsi="Sylfaen" w:cs="Sylfaen"/>
          <w:lang w:val="ka-GE"/>
        </w:rPr>
        <w:t>ო</w:t>
      </w:r>
      <w:r w:rsidRPr="00842376">
        <w:rPr>
          <w:rFonts w:ascii="Sylfaen" w:hAnsi="Sylfaen"/>
          <w:lang w:val="ka-GE"/>
        </w:rPr>
        <w:t xml:space="preserve"> </w:t>
      </w:r>
      <w:r w:rsidRPr="00842376">
        <w:rPr>
          <w:rFonts w:ascii="Sylfaen" w:hAnsi="Sylfaen" w:cs="Sylfaen"/>
          <w:lang w:val="ka-GE"/>
        </w:rPr>
        <w:t>ბრძანების</w:t>
      </w:r>
      <w:r w:rsidRPr="00842376">
        <w:rPr>
          <w:rFonts w:ascii="Sylfaen" w:hAnsi="Sylfaen"/>
          <w:lang w:val="ka-GE"/>
        </w:rPr>
        <w:t xml:space="preserve"> ,,</w:t>
      </w:r>
      <w:r w:rsidRPr="00842376">
        <w:rPr>
          <w:rFonts w:ascii="Sylfaen" w:hAnsi="Sylfaen" w:cs="Sylfaen"/>
          <w:lang w:val="ka-GE"/>
        </w:rPr>
        <w:t>სოციალური</w:t>
      </w:r>
      <w:r w:rsidRPr="00842376">
        <w:rPr>
          <w:rFonts w:ascii="Sylfaen" w:hAnsi="Sylfaen"/>
          <w:lang w:val="ka-GE"/>
        </w:rPr>
        <w:t xml:space="preserve"> </w:t>
      </w:r>
      <w:r w:rsidRPr="00842376">
        <w:rPr>
          <w:rFonts w:ascii="Sylfaen" w:hAnsi="Sylfaen" w:cs="Sylfaen"/>
          <w:lang w:val="ka-GE"/>
        </w:rPr>
        <w:t>რეაბილიტაციისა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ბავშვზე</w:t>
      </w:r>
      <w:r w:rsidRPr="00842376">
        <w:rPr>
          <w:rFonts w:ascii="Sylfaen" w:hAnsi="Sylfaen"/>
          <w:lang w:val="ka-GE"/>
        </w:rPr>
        <w:t xml:space="preserve"> </w:t>
      </w:r>
      <w:r w:rsidRPr="00842376">
        <w:rPr>
          <w:rFonts w:ascii="Sylfaen" w:hAnsi="Sylfaen" w:cs="Sylfaen"/>
          <w:lang w:val="ka-GE"/>
        </w:rPr>
        <w:t>ზრუნვის</w:t>
      </w:r>
      <w:r w:rsidRPr="00842376">
        <w:rPr>
          <w:rFonts w:ascii="Sylfaen" w:hAnsi="Sylfaen"/>
          <w:lang w:val="ka-GE"/>
        </w:rPr>
        <w:t xml:space="preserve"> </w:t>
      </w:r>
      <w:r w:rsidRPr="00842376">
        <w:rPr>
          <w:rFonts w:ascii="Sylfaen" w:hAnsi="Sylfaen" w:cs="Sylfaen"/>
          <w:lang w:val="ka-GE"/>
        </w:rPr>
        <w:t>სახელმწიფო</w:t>
      </w:r>
      <w:r w:rsidRPr="00842376">
        <w:rPr>
          <w:rFonts w:ascii="Sylfaen" w:hAnsi="Sylfaen"/>
          <w:lang w:val="ka-GE"/>
        </w:rPr>
        <w:t xml:space="preserve"> </w:t>
      </w:r>
      <w:r w:rsidRPr="00842376">
        <w:rPr>
          <w:rFonts w:ascii="Sylfaen" w:hAnsi="Sylfaen" w:cs="Sylfaen"/>
          <w:lang w:val="ka-GE"/>
        </w:rPr>
        <w:t>პროგრამით</w:t>
      </w:r>
      <w:r w:rsidRPr="00842376">
        <w:rPr>
          <w:rFonts w:ascii="Sylfaen" w:hAnsi="Sylfaen"/>
          <w:lang w:val="ka-GE"/>
        </w:rPr>
        <w:t xml:space="preserve"> </w:t>
      </w:r>
      <w:r w:rsidRPr="00842376">
        <w:rPr>
          <w:rFonts w:ascii="Sylfaen" w:hAnsi="Sylfaen" w:cs="Sylfaen"/>
          <w:lang w:val="ka-GE"/>
        </w:rPr>
        <w:t>გათვალისწინებული</w:t>
      </w:r>
      <w:r w:rsidRPr="00842376">
        <w:rPr>
          <w:rFonts w:ascii="Sylfaen" w:hAnsi="Sylfaen"/>
          <w:lang w:val="ka-GE"/>
        </w:rPr>
        <w:t xml:space="preserve"> </w:t>
      </w:r>
      <w:r w:rsidRPr="00842376">
        <w:rPr>
          <w:rFonts w:ascii="Sylfaen" w:hAnsi="Sylfaen" w:cs="Sylfaen"/>
          <w:lang w:val="ka-GE"/>
        </w:rPr>
        <w:t>დღის</w:t>
      </w:r>
      <w:r w:rsidRPr="00842376">
        <w:rPr>
          <w:rFonts w:ascii="Sylfaen" w:hAnsi="Sylfaen"/>
          <w:lang w:val="ka-GE"/>
        </w:rPr>
        <w:t xml:space="preserve"> </w:t>
      </w:r>
      <w:r w:rsidRPr="00842376">
        <w:rPr>
          <w:rFonts w:ascii="Sylfaen" w:hAnsi="Sylfaen" w:cs="Sylfaen"/>
          <w:lang w:val="ka-GE"/>
        </w:rPr>
        <w:t>ცენტრების</w:t>
      </w:r>
      <w:r w:rsidRPr="00842376">
        <w:rPr>
          <w:rFonts w:ascii="Sylfaen" w:hAnsi="Sylfaen"/>
          <w:lang w:val="ka-GE"/>
        </w:rPr>
        <w:t xml:space="preserve"> </w:t>
      </w:r>
      <w:r w:rsidRPr="00842376">
        <w:rPr>
          <w:rFonts w:ascii="Sylfaen" w:hAnsi="Sylfaen" w:cs="Sylfaen"/>
          <w:lang w:val="ka-GE"/>
        </w:rPr>
        <w:t>ქვეპროგრამის</w:t>
      </w:r>
      <w:r w:rsidRPr="00842376">
        <w:rPr>
          <w:rFonts w:ascii="Sylfaen" w:hAnsi="Sylfaen"/>
          <w:lang w:val="ka-GE"/>
        </w:rPr>
        <w:t xml:space="preserve"> </w:t>
      </w:r>
      <w:r w:rsidRPr="00842376">
        <w:rPr>
          <w:rFonts w:ascii="Sylfaen" w:hAnsi="Sylfaen" w:cs="Sylfaen"/>
          <w:lang w:val="ka-GE"/>
        </w:rPr>
        <w:t>განვითარების</w:t>
      </w:r>
      <w:r w:rsidRPr="00842376">
        <w:rPr>
          <w:rFonts w:ascii="Sylfaen" w:hAnsi="Sylfaen"/>
          <w:lang w:val="ka-GE"/>
        </w:rPr>
        <w:t xml:space="preserve"> </w:t>
      </w:r>
      <w:r w:rsidRPr="00842376">
        <w:rPr>
          <w:rFonts w:ascii="Sylfaen" w:hAnsi="Sylfaen" w:cs="Sylfaen"/>
          <w:lang w:val="ka-GE"/>
        </w:rPr>
        <w:t>მიზნით</w:t>
      </w:r>
      <w:r w:rsidRPr="00842376">
        <w:rPr>
          <w:rFonts w:ascii="Sylfaen" w:hAnsi="Sylfaen"/>
          <w:lang w:val="ka-GE"/>
        </w:rPr>
        <w:t xml:space="preserve"> </w:t>
      </w:r>
      <w:r w:rsidRPr="00842376">
        <w:rPr>
          <w:rFonts w:ascii="Sylfaen" w:hAnsi="Sylfaen" w:cs="Sylfaen"/>
          <w:lang w:val="ka-GE"/>
        </w:rPr>
        <w:t>სამუშაო</w:t>
      </w:r>
      <w:r w:rsidRPr="00842376">
        <w:rPr>
          <w:rFonts w:ascii="Sylfaen" w:hAnsi="Sylfaen"/>
          <w:lang w:val="ka-GE"/>
        </w:rPr>
        <w:t xml:space="preserve"> </w:t>
      </w:r>
      <w:r w:rsidRPr="00842376">
        <w:rPr>
          <w:rFonts w:ascii="Sylfaen" w:hAnsi="Sylfaen" w:cs="Sylfaen"/>
          <w:lang w:val="ka-GE"/>
        </w:rPr>
        <w:t>ჯგუფის</w:t>
      </w:r>
      <w:r w:rsidRPr="00842376">
        <w:rPr>
          <w:rFonts w:ascii="Sylfaen" w:hAnsi="Sylfaen"/>
          <w:lang w:val="ka-GE"/>
        </w:rPr>
        <w:t xml:space="preserve"> </w:t>
      </w:r>
      <w:r w:rsidRPr="00842376">
        <w:rPr>
          <w:rFonts w:ascii="Sylfaen" w:hAnsi="Sylfaen" w:cs="Sylfaen"/>
          <w:lang w:val="ka-GE"/>
        </w:rPr>
        <w:t>შექმნის</w:t>
      </w:r>
      <w:r w:rsidRPr="00842376">
        <w:rPr>
          <w:rFonts w:ascii="Sylfaen" w:hAnsi="Sylfaen"/>
          <w:lang w:val="ka-GE"/>
        </w:rPr>
        <w:t xml:space="preserve"> </w:t>
      </w:r>
      <w:r w:rsidRPr="00842376">
        <w:rPr>
          <w:rFonts w:ascii="Sylfaen" w:hAnsi="Sylfaen" w:cs="Sylfaen"/>
          <w:lang w:val="ka-GE"/>
        </w:rPr>
        <w:t>თაობაზე</w:t>
      </w:r>
      <w:r w:rsidRPr="00842376">
        <w:rPr>
          <w:rFonts w:ascii="Sylfaen" w:hAnsi="Sylfaen"/>
          <w:lang w:val="ka-GE"/>
        </w:rPr>
        <w:t xml:space="preserve">’’-  </w:t>
      </w:r>
      <w:r w:rsidRPr="00842376">
        <w:rPr>
          <w:rFonts w:ascii="Sylfaen" w:hAnsi="Sylfaen" w:cs="Sylfaen"/>
          <w:lang w:val="ka-GE"/>
        </w:rPr>
        <w:t xml:space="preserve">შესაბამისად, </w:t>
      </w:r>
      <w:r w:rsidRPr="00842376">
        <w:rPr>
          <w:rFonts w:ascii="Sylfaen" w:hAnsi="Sylfaen"/>
          <w:lang w:val="ka-GE"/>
        </w:rPr>
        <w:t xml:space="preserve"> </w:t>
      </w:r>
      <w:r w:rsidRPr="00842376">
        <w:rPr>
          <w:rFonts w:ascii="Sylfaen" w:hAnsi="Sylfaen" w:cs="Sylfaen"/>
          <w:lang w:val="ka-GE"/>
        </w:rPr>
        <w:t>შეიქმნა</w:t>
      </w:r>
      <w:r w:rsidRPr="00842376">
        <w:rPr>
          <w:rFonts w:ascii="Sylfaen" w:hAnsi="Sylfaen"/>
          <w:lang w:val="ka-GE"/>
        </w:rPr>
        <w:t xml:space="preserve"> </w:t>
      </w:r>
      <w:r w:rsidRPr="00842376">
        <w:rPr>
          <w:rFonts w:ascii="Sylfaen" w:hAnsi="Sylfaen" w:cs="Sylfaen"/>
          <w:lang w:val="ka-GE"/>
        </w:rPr>
        <w:t>სამუშაო</w:t>
      </w:r>
      <w:r w:rsidRPr="00842376">
        <w:rPr>
          <w:rFonts w:ascii="Sylfaen" w:hAnsi="Sylfaen"/>
          <w:lang w:val="ka-GE"/>
        </w:rPr>
        <w:t xml:space="preserve"> </w:t>
      </w:r>
      <w:r w:rsidRPr="00842376">
        <w:rPr>
          <w:rFonts w:ascii="Sylfaen" w:hAnsi="Sylfaen" w:cs="Sylfaen"/>
          <w:lang w:val="ka-GE"/>
        </w:rPr>
        <w:t>ჯგუფი</w:t>
      </w:r>
      <w:r w:rsidRPr="00842376">
        <w:rPr>
          <w:rFonts w:ascii="Sylfaen" w:hAnsi="Sylfaen"/>
          <w:lang w:val="ka-GE"/>
        </w:rPr>
        <w:t xml:space="preserve">, </w:t>
      </w:r>
      <w:r w:rsidRPr="00842376">
        <w:rPr>
          <w:rFonts w:ascii="Sylfaen" w:hAnsi="Sylfaen" w:cs="Sylfaen"/>
          <w:lang w:val="ka-GE"/>
        </w:rPr>
        <w:t>რომლის</w:t>
      </w:r>
      <w:r w:rsidRPr="00842376">
        <w:rPr>
          <w:rFonts w:ascii="Sylfaen" w:hAnsi="Sylfaen"/>
          <w:lang w:val="ka-GE"/>
        </w:rPr>
        <w:t xml:space="preserve"> </w:t>
      </w:r>
      <w:r w:rsidRPr="00842376">
        <w:rPr>
          <w:rFonts w:ascii="Sylfaen" w:hAnsi="Sylfaen" w:cs="Sylfaen"/>
          <w:lang w:val="ka-GE"/>
        </w:rPr>
        <w:t>მიზანი იყო</w:t>
      </w:r>
      <w:r w:rsidRPr="00842376">
        <w:rPr>
          <w:rFonts w:ascii="Sylfaen" w:hAnsi="Sylfaen"/>
          <w:lang w:val="ka-GE"/>
        </w:rPr>
        <w:t xml:space="preserve">  6-18 </w:t>
      </w:r>
      <w:r w:rsidRPr="00842376">
        <w:rPr>
          <w:rFonts w:ascii="Sylfaen" w:hAnsi="Sylfaen" w:cs="Sylfaen"/>
          <w:lang w:val="ka-GE"/>
        </w:rPr>
        <w:t>წლამდე</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18 </w:t>
      </w:r>
      <w:r w:rsidRPr="00842376">
        <w:rPr>
          <w:rFonts w:ascii="Sylfaen" w:hAnsi="Sylfaen" w:cs="Sylfaen"/>
          <w:lang w:val="ka-GE"/>
        </w:rPr>
        <w:t>წლის</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მეტი</w:t>
      </w:r>
      <w:r w:rsidRPr="00842376">
        <w:rPr>
          <w:rFonts w:ascii="Sylfaen" w:hAnsi="Sylfaen"/>
          <w:lang w:val="ka-GE"/>
        </w:rPr>
        <w:t xml:space="preserve"> </w:t>
      </w:r>
      <w:r w:rsidRPr="00842376">
        <w:rPr>
          <w:rFonts w:ascii="Sylfaen" w:hAnsi="Sylfaen" w:cs="Sylfaen"/>
          <w:lang w:val="ka-GE"/>
        </w:rPr>
        <w:t>ასაკის</w:t>
      </w:r>
      <w:r w:rsidRPr="00842376">
        <w:rPr>
          <w:rFonts w:ascii="Sylfaen" w:hAnsi="Sylfaen"/>
          <w:lang w:val="ka-GE"/>
        </w:rPr>
        <w:t xml:space="preserve"> </w:t>
      </w:r>
      <w:r w:rsidRPr="00842376">
        <w:rPr>
          <w:rFonts w:ascii="Sylfaen" w:hAnsi="Sylfaen" w:cs="Sylfaen"/>
          <w:lang w:val="ka-GE"/>
        </w:rPr>
        <w:t>შშმ</w:t>
      </w:r>
      <w:r w:rsidRPr="00842376">
        <w:rPr>
          <w:rFonts w:ascii="Sylfaen" w:hAnsi="Sylfaen"/>
          <w:lang w:val="ka-GE"/>
        </w:rPr>
        <w:t xml:space="preserve"> </w:t>
      </w:r>
      <w:r w:rsidRPr="00842376">
        <w:rPr>
          <w:rFonts w:ascii="Sylfaen" w:hAnsi="Sylfaen" w:cs="Sylfaen"/>
          <w:lang w:val="ka-GE"/>
        </w:rPr>
        <w:t>სტატუსის</w:t>
      </w:r>
      <w:r w:rsidRPr="00842376">
        <w:rPr>
          <w:rFonts w:ascii="Sylfaen" w:hAnsi="Sylfaen"/>
          <w:lang w:val="ka-GE"/>
        </w:rPr>
        <w:t xml:space="preserve"> </w:t>
      </w:r>
      <w:r w:rsidRPr="00842376">
        <w:rPr>
          <w:rFonts w:ascii="Sylfaen" w:hAnsi="Sylfaen" w:cs="Sylfaen"/>
          <w:lang w:val="ka-GE"/>
        </w:rPr>
        <w:t>მქონე</w:t>
      </w:r>
      <w:r w:rsidRPr="00842376">
        <w:rPr>
          <w:rFonts w:ascii="Sylfaen" w:hAnsi="Sylfaen"/>
          <w:lang w:val="ka-GE"/>
        </w:rPr>
        <w:t xml:space="preserve"> </w:t>
      </w:r>
      <w:r w:rsidRPr="00842376">
        <w:rPr>
          <w:rFonts w:ascii="Sylfaen" w:hAnsi="Sylfaen" w:cs="Sylfaen"/>
          <w:lang w:val="ka-GE"/>
        </w:rPr>
        <w:t>პირთა</w:t>
      </w:r>
      <w:r w:rsidRPr="00842376">
        <w:rPr>
          <w:rFonts w:ascii="Sylfaen" w:hAnsi="Sylfaen"/>
          <w:lang w:val="ka-GE"/>
        </w:rPr>
        <w:t xml:space="preserve"> </w:t>
      </w:r>
      <w:r w:rsidRPr="00842376">
        <w:rPr>
          <w:rFonts w:ascii="Sylfaen" w:hAnsi="Sylfaen" w:cs="Sylfaen"/>
          <w:lang w:val="ka-GE"/>
        </w:rPr>
        <w:t>დღის</w:t>
      </w:r>
      <w:r w:rsidRPr="00842376">
        <w:rPr>
          <w:rFonts w:ascii="Sylfaen" w:hAnsi="Sylfaen"/>
          <w:lang w:val="ka-GE"/>
        </w:rPr>
        <w:t xml:space="preserve"> </w:t>
      </w:r>
      <w:r w:rsidRPr="00842376">
        <w:rPr>
          <w:rFonts w:ascii="Sylfaen" w:hAnsi="Sylfaen" w:cs="Sylfaen"/>
          <w:lang w:val="ka-GE"/>
        </w:rPr>
        <w:t>ცენტრების</w:t>
      </w:r>
      <w:r w:rsidRPr="00842376">
        <w:rPr>
          <w:rFonts w:ascii="Sylfaen" w:hAnsi="Sylfaen"/>
          <w:lang w:val="ka-GE"/>
        </w:rPr>
        <w:t xml:space="preserve"> </w:t>
      </w:r>
      <w:r w:rsidRPr="00842376">
        <w:rPr>
          <w:rFonts w:ascii="Sylfaen" w:hAnsi="Sylfaen" w:cs="Sylfaen"/>
          <w:lang w:val="ka-GE"/>
        </w:rPr>
        <w:t>მომსახურების</w:t>
      </w:r>
      <w:r w:rsidRPr="00842376">
        <w:rPr>
          <w:rFonts w:ascii="Sylfaen" w:hAnsi="Sylfaen"/>
          <w:lang w:val="ka-GE"/>
        </w:rPr>
        <w:t xml:space="preserve"> </w:t>
      </w:r>
      <w:r w:rsidRPr="00842376">
        <w:rPr>
          <w:rFonts w:ascii="Sylfaen" w:hAnsi="Sylfaen" w:cs="Sylfaen"/>
          <w:lang w:val="ka-GE"/>
        </w:rPr>
        <w:t>განვითარება</w:t>
      </w:r>
      <w:r w:rsidRPr="00842376">
        <w:rPr>
          <w:rFonts w:ascii="Sylfaen" w:hAnsi="Sylfaen"/>
          <w:lang w:val="ka-GE"/>
        </w:rPr>
        <w:t xml:space="preserve">. </w:t>
      </w:r>
      <w:r w:rsidRPr="00842376">
        <w:rPr>
          <w:rFonts w:ascii="Sylfaen" w:hAnsi="Sylfaen" w:cs="Sylfaen"/>
          <w:lang w:val="ka-GE"/>
        </w:rPr>
        <w:t>სამუშაო</w:t>
      </w:r>
      <w:r w:rsidRPr="00842376">
        <w:rPr>
          <w:rFonts w:ascii="Sylfaen" w:hAnsi="Sylfaen"/>
          <w:lang w:val="ka-GE"/>
        </w:rPr>
        <w:t xml:space="preserve"> </w:t>
      </w:r>
      <w:r w:rsidRPr="00842376">
        <w:rPr>
          <w:rFonts w:ascii="Sylfaen" w:hAnsi="Sylfaen" w:cs="Sylfaen"/>
          <w:lang w:val="ka-GE"/>
        </w:rPr>
        <w:t>ჯგუფის</w:t>
      </w:r>
      <w:r w:rsidRPr="00842376">
        <w:rPr>
          <w:rFonts w:ascii="Sylfaen" w:hAnsi="Sylfaen"/>
          <w:lang w:val="ka-GE"/>
        </w:rPr>
        <w:t xml:space="preserve"> </w:t>
      </w:r>
      <w:r w:rsidRPr="00842376">
        <w:rPr>
          <w:rFonts w:ascii="Sylfaen" w:hAnsi="Sylfaen" w:cs="Sylfaen"/>
          <w:lang w:val="ka-GE"/>
        </w:rPr>
        <w:t>მიერ</w:t>
      </w:r>
      <w:r w:rsidRPr="00842376">
        <w:rPr>
          <w:rFonts w:ascii="Sylfaen" w:hAnsi="Sylfaen"/>
          <w:lang w:val="ka-GE"/>
        </w:rPr>
        <w:t xml:space="preserve"> </w:t>
      </w:r>
      <w:r w:rsidRPr="00842376">
        <w:rPr>
          <w:rFonts w:ascii="Sylfaen" w:hAnsi="Sylfaen" w:cs="Sylfaen"/>
          <w:lang w:val="ka-GE"/>
        </w:rPr>
        <w:t>მიღებული</w:t>
      </w:r>
      <w:r w:rsidRPr="00842376">
        <w:rPr>
          <w:rFonts w:ascii="Sylfaen" w:hAnsi="Sylfaen"/>
          <w:lang w:val="ka-GE"/>
        </w:rPr>
        <w:t xml:space="preserve"> </w:t>
      </w:r>
      <w:r w:rsidRPr="00842376">
        <w:rPr>
          <w:rFonts w:ascii="Sylfaen" w:hAnsi="Sylfaen" w:cs="Sylfaen"/>
          <w:lang w:val="ka-GE"/>
        </w:rPr>
        <w:t>რეკომენდაციების</w:t>
      </w:r>
      <w:r w:rsidRPr="00842376">
        <w:rPr>
          <w:rFonts w:ascii="Sylfaen" w:hAnsi="Sylfaen"/>
          <w:lang w:val="ka-GE"/>
        </w:rPr>
        <w:t xml:space="preserve"> </w:t>
      </w:r>
      <w:r w:rsidRPr="00842376">
        <w:rPr>
          <w:rFonts w:ascii="Sylfaen" w:hAnsi="Sylfaen" w:cs="Sylfaen"/>
          <w:lang w:val="ka-GE"/>
        </w:rPr>
        <w:t>საფუძველზე</w:t>
      </w:r>
      <w:r w:rsidRPr="00842376">
        <w:rPr>
          <w:rFonts w:ascii="Sylfaen" w:hAnsi="Sylfaen"/>
          <w:lang w:val="ka-GE"/>
        </w:rPr>
        <w:t xml:space="preserve"> 2019 </w:t>
      </w:r>
      <w:r w:rsidRPr="00842376">
        <w:rPr>
          <w:rFonts w:ascii="Sylfaen" w:hAnsi="Sylfaen" w:cs="Sylfaen"/>
          <w:lang w:val="ka-GE"/>
        </w:rPr>
        <w:t>წელს</w:t>
      </w:r>
      <w:r w:rsidRPr="00842376">
        <w:rPr>
          <w:rFonts w:ascii="Sylfaen" w:hAnsi="Sylfaen"/>
          <w:lang w:val="ka-GE"/>
        </w:rPr>
        <w:t xml:space="preserve"> ,,</w:t>
      </w:r>
      <w:r w:rsidRPr="00842376">
        <w:rPr>
          <w:rFonts w:ascii="Sylfaen" w:hAnsi="Sylfaen" w:cs="Sylfaen"/>
          <w:lang w:val="ka-GE"/>
        </w:rPr>
        <w:t>დღის</w:t>
      </w:r>
      <w:r w:rsidRPr="00842376">
        <w:rPr>
          <w:rFonts w:ascii="Sylfaen" w:hAnsi="Sylfaen"/>
          <w:lang w:val="ka-GE"/>
        </w:rPr>
        <w:t xml:space="preserve"> </w:t>
      </w:r>
      <w:r w:rsidRPr="00842376">
        <w:rPr>
          <w:rFonts w:ascii="Sylfaen" w:hAnsi="Sylfaen" w:cs="Sylfaen"/>
          <w:lang w:val="ka-GE"/>
        </w:rPr>
        <w:t>ცენტრებში</w:t>
      </w:r>
      <w:r w:rsidRPr="00842376">
        <w:rPr>
          <w:rFonts w:ascii="Sylfaen" w:hAnsi="Sylfaen"/>
          <w:lang w:val="ka-GE"/>
        </w:rPr>
        <w:t xml:space="preserve"> </w:t>
      </w:r>
      <w:r w:rsidRPr="00842376">
        <w:rPr>
          <w:rFonts w:ascii="Sylfaen" w:hAnsi="Sylfaen" w:cs="Sylfaen"/>
          <w:lang w:val="ka-GE"/>
        </w:rPr>
        <w:t>მომსახურებით</w:t>
      </w:r>
      <w:r w:rsidRPr="00842376">
        <w:rPr>
          <w:rFonts w:ascii="Sylfaen" w:hAnsi="Sylfaen"/>
          <w:lang w:val="ka-GE"/>
        </w:rPr>
        <w:t xml:space="preserve"> </w:t>
      </w:r>
      <w:r w:rsidRPr="00842376">
        <w:rPr>
          <w:rFonts w:ascii="Sylfaen" w:hAnsi="Sylfaen" w:cs="Sylfaen"/>
          <w:lang w:val="ka-GE"/>
        </w:rPr>
        <w:t>უზრუნველყოფის</w:t>
      </w:r>
      <w:r w:rsidRPr="00842376">
        <w:rPr>
          <w:rFonts w:ascii="Sylfaen" w:hAnsi="Sylfaen"/>
          <w:lang w:val="ka-GE"/>
        </w:rPr>
        <w:t xml:space="preserve"> </w:t>
      </w:r>
      <w:r w:rsidRPr="00842376">
        <w:rPr>
          <w:rFonts w:ascii="Sylfaen" w:hAnsi="Sylfaen" w:cs="Sylfaen"/>
          <w:lang w:val="ka-GE"/>
        </w:rPr>
        <w:t>ქვეპროგრამაში</w:t>
      </w:r>
      <w:r w:rsidRPr="00842376">
        <w:rPr>
          <w:rFonts w:ascii="Sylfaen" w:hAnsi="Sylfaen"/>
          <w:lang w:val="ka-GE"/>
        </w:rPr>
        <w:t xml:space="preserve">’’ </w:t>
      </w:r>
      <w:r w:rsidRPr="00842376">
        <w:rPr>
          <w:rFonts w:ascii="Sylfaen" w:hAnsi="Sylfaen" w:cs="Sylfaen"/>
          <w:lang w:val="ka-GE"/>
        </w:rPr>
        <w:t>შევიდა</w:t>
      </w:r>
      <w:r w:rsidRPr="00842376">
        <w:rPr>
          <w:rFonts w:ascii="Sylfaen" w:hAnsi="Sylfaen"/>
          <w:lang w:val="ka-GE"/>
        </w:rPr>
        <w:t xml:space="preserve"> </w:t>
      </w:r>
      <w:r w:rsidRPr="00842376">
        <w:rPr>
          <w:rFonts w:ascii="Sylfaen" w:hAnsi="Sylfaen" w:cs="Sylfaen"/>
          <w:lang w:val="ka-GE"/>
        </w:rPr>
        <w:t>ცვლილებები</w:t>
      </w:r>
      <w:r w:rsidRPr="00842376">
        <w:rPr>
          <w:rFonts w:ascii="Sylfaen" w:hAnsi="Sylfaen"/>
          <w:lang w:val="ka-GE"/>
        </w:rPr>
        <w:t xml:space="preserve">. </w:t>
      </w:r>
      <w:r w:rsidRPr="00842376">
        <w:rPr>
          <w:rFonts w:ascii="Sylfaen" w:hAnsi="Sylfaen" w:cs="Sylfaen"/>
          <w:lang w:val="ka-GE"/>
        </w:rPr>
        <w:t>არსებულ</w:t>
      </w:r>
      <w:r w:rsidRPr="00842376">
        <w:rPr>
          <w:rFonts w:ascii="Sylfaen" w:hAnsi="Sylfaen"/>
          <w:lang w:val="ka-GE"/>
        </w:rPr>
        <w:t xml:space="preserve"> </w:t>
      </w:r>
      <w:r w:rsidRPr="00842376">
        <w:rPr>
          <w:rFonts w:ascii="Sylfaen" w:hAnsi="Sylfaen" w:cs="Sylfaen"/>
          <w:lang w:val="ka-GE"/>
        </w:rPr>
        <w:t>ქვეპროგრამაში</w:t>
      </w:r>
      <w:r w:rsidRPr="00842376">
        <w:rPr>
          <w:rFonts w:ascii="Sylfaen" w:hAnsi="Sylfaen"/>
          <w:lang w:val="ka-GE"/>
        </w:rPr>
        <w:t xml:space="preserve"> </w:t>
      </w:r>
      <w:r w:rsidRPr="00842376">
        <w:rPr>
          <w:rFonts w:ascii="Sylfaen" w:hAnsi="Sylfaen" w:cs="Sylfaen"/>
          <w:lang w:val="ka-GE"/>
        </w:rPr>
        <w:t>ასაკობრივი</w:t>
      </w:r>
      <w:r w:rsidRPr="00842376">
        <w:rPr>
          <w:rFonts w:ascii="Sylfaen" w:hAnsi="Sylfaen"/>
          <w:lang w:val="ka-GE"/>
        </w:rPr>
        <w:t xml:space="preserve"> </w:t>
      </w:r>
      <w:r w:rsidRPr="00842376">
        <w:rPr>
          <w:rFonts w:ascii="Sylfaen" w:hAnsi="Sylfaen" w:cs="Sylfaen"/>
          <w:lang w:val="ka-GE"/>
        </w:rPr>
        <w:t>ჯგუფები</w:t>
      </w:r>
      <w:r w:rsidRPr="00842376">
        <w:rPr>
          <w:rFonts w:ascii="Sylfaen" w:hAnsi="Sylfaen"/>
          <w:lang w:val="ka-GE"/>
        </w:rPr>
        <w:t xml:space="preserve"> </w:t>
      </w:r>
      <w:r w:rsidRPr="00842376">
        <w:rPr>
          <w:rFonts w:ascii="Sylfaen" w:hAnsi="Sylfaen" w:cs="Sylfaen"/>
          <w:lang w:val="ka-GE"/>
        </w:rPr>
        <w:t>იყოფოდა</w:t>
      </w:r>
      <w:r w:rsidRPr="00842376">
        <w:rPr>
          <w:rFonts w:ascii="Sylfaen" w:hAnsi="Sylfaen"/>
          <w:lang w:val="ka-GE"/>
        </w:rPr>
        <w:t xml:space="preserve"> </w:t>
      </w:r>
      <w:r w:rsidRPr="00842376">
        <w:rPr>
          <w:rFonts w:ascii="Sylfaen" w:hAnsi="Sylfaen" w:cs="Sylfaen"/>
          <w:lang w:val="ka-GE"/>
        </w:rPr>
        <w:t>შემდეგნაირად</w:t>
      </w:r>
      <w:r w:rsidRPr="00842376">
        <w:rPr>
          <w:rFonts w:ascii="Sylfaen" w:hAnsi="Sylfaen"/>
          <w:lang w:val="ka-GE"/>
        </w:rPr>
        <w:t xml:space="preserve">: 6-18 </w:t>
      </w:r>
      <w:r w:rsidRPr="00842376">
        <w:rPr>
          <w:rFonts w:ascii="Sylfaen" w:hAnsi="Sylfaen" w:cs="Sylfaen"/>
          <w:lang w:val="ka-GE"/>
        </w:rPr>
        <w:t>წლამდე</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18 </w:t>
      </w:r>
      <w:r w:rsidRPr="00842376">
        <w:rPr>
          <w:rFonts w:ascii="Sylfaen" w:hAnsi="Sylfaen" w:cs="Sylfaen"/>
          <w:lang w:val="ka-GE"/>
        </w:rPr>
        <w:t>წლისა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მეტი</w:t>
      </w:r>
      <w:r w:rsidRPr="00842376">
        <w:rPr>
          <w:rFonts w:ascii="Sylfaen" w:hAnsi="Sylfaen"/>
          <w:lang w:val="ka-GE"/>
        </w:rPr>
        <w:t xml:space="preserve"> </w:t>
      </w:r>
      <w:r w:rsidRPr="00842376">
        <w:rPr>
          <w:rFonts w:ascii="Sylfaen" w:hAnsi="Sylfaen" w:cs="Sylfaen"/>
          <w:lang w:val="ka-GE"/>
        </w:rPr>
        <w:t>ასაკის</w:t>
      </w:r>
      <w:r w:rsidRPr="00842376">
        <w:rPr>
          <w:rFonts w:ascii="Sylfaen" w:hAnsi="Sylfaen"/>
          <w:lang w:val="ka-GE"/>
        </w:rPr>
        <w:t xml:space="preserve"> </w:t>
      </w:r>
      <w:r w:rsidRPr="00842376">
        <w:rPr>
          <w:rFonts w:ascii="Sylfaen" w:hAnsi="Sylfaen" w:cs="Sylfaen"/>
          <w:lang w:val="ka-GE"/>
        </w:rPr>
        <w:t>შშმ</w:t>
      </w:r>
      <w:r w:rsidRPr="00842376">
        <w:rPr>
          <w:rFonts w:ascii="Sylfaen" w:hAnsi="Sylfaen"/>
          <w:lang w:val="ka-GE"/>
        </w:rPr>
        <w:t xml:space="preserve"> </w:t>
      </w:r>
      <w:r w:rsidRPr="00842376">
        <w:rPr>
          <w:rFonts w:ascii="Sylfaen" w:hAnsi="Sylfaen" w:cs="Sylfaen"/>
          <w:lang w:val="ka-GE"/>
        </w:rPr>
        <w:t>პირები</w:t>
      </w:r>
      <w:r w:rsidRPr="00842376">
        <w:rPr>
          <w:rFonts w:ascii="Sylfaen" w:hAnsi="Sylfaen"/>
          <w:lang w:val="ka-GE"/>
        </w:rPr>
        <w:t xml:space="preserve">, </w:t>
      </w:r>
      <w:r w:rsidRPr="00842376">
        <w:rPr>
          <w:rFonts w:ascii="Sylfaen" w:hAnsi="Sylfaen" w:cs="Sylfaen"/>
          <w:lang w:val="ka-GE"/>
        </w:rPr>
        <w:t>ხოლო</w:t>
      </w:r>
      <w:r w:rsidRPr="00842376">
        <w:rPr>
          <w:rFonts w:ascii="Sylfaen" w:hAnsi="Sylfaen"/>
          <w:lang w:val="ka-GE"/>
        </w:rPr>
        <w:t xml:space="preserve"> </w:t>
      </w:r>
      <w:r w:rsidRPr="00842376">
        <w:rPr>
          <w:rFonts w:ascii="Sylfaen" w:hAnsi="Sylfaen" w:cs="Sylfaen"/>
          <w:lang w:val="ka-GE"/>
        </w:rPr>
        <w:t>ცვლილების</w:t>
      </w:r>
      <w:r w:rsidRPr="00842376">
        <w:rPr>
          <w:rFonts w:ascii="Sylfaen" w:hAnsi="Sylfaen"/>
          <w:lang w:val="ka-GE"/>
        </w:rPr>
        <w:t xml:space="preserve"> </w:t>
      </w:r>
      <w:r w:rsidRPr="00842376">
        <w:rPr>
          <w:rFonts w:ascii="Sylfaen" w:hAnsi="Sylfaen" w:cs="Sylfaen"/>
          <w:lang w:val="ka-GE"/>
        </w:rPr>
        <w:t>შემდგომ</w:t>
      </w:r>
      <w:r w:rsidRPr="00842376">
        <w:rPr>
          <w:rFonts w:ascii="Sylfaen" w:hAnsi="Sylfaen"/>
          <w:lang w:val="ka-GE"/>
        </w:rPr>
        <w:t xml:space="preserve"> </w:t>
      </w:r>
      <w:r w:rsidRPr="00842376">
        <w:rPr>
          <w:rFonts w:ascii="Sylfaen" w:hAnsi="Sylfaen" w:cs="Sylfaen"/>
          <w:lang w:val="ka-GE"/>
        </w:rPr>
        <w:t>ქვეპროგრამაში</w:t>
      </w:r>
      <w:r w:rsidRPr="00842376">
        <w:rPr>
          <w:rFonts w:ascii="Sylfaen" w:hAnsi="Sylfaen"/>
          <w:lang w:val="ka-GE"/>
        </w:rPr>
        <w:t xml:space="preserve"> </w:t>
      </w:r>
      <w:r w:rsidRPr="00842376">
        <w:rPr>
          <w:rFonts w:ascii="Sylfaen" w:hAnsi="Sylfaen" w:cs="Sylfaen"/>
          <w:lang w:val="ka-GE"/>
        </w:rPr>
        <w:t>განისაზღვრა</w:t>
      </w:r>
      <w:r w:rsidRPr="00842376">
        <w:rPr>
          <w:rFonts w:ascii="Sylfaen" w:hAnsi="Sylfaen"/>
          <w:lang w:val="ka-GE"/>
        </w:rPr>
        <w:t xml:space="preserve"> </w:t>
      </w:r>
      <w:r w:rsidRPr="00842376">
        <w:rPr>
          <w:rFonts w:ascii="Sylfaen" w:hAnsi="Sylfaen" w:cs="Sylfaen"/>
          <w:lang w:val="ka-GE"/>
        </w:rPr>
        <w:t>ბენეფიციართა</w:t>
      </w:r>
      <w:r w:rsidRPr="00842376">
        <w:rPr>
          <w:rFonts w:ascii="Sylfaen" w:hAnsi="Sylfaen"/>
          <w:lang w:val="ka-GE"/>
        </w:rPr>
        <w:t xml:space="preserve"> </w:t>
      </w:r>
      <w:r w:rsidRPr="00842376">
        <w:rPr>
          <w:rFonts w:ascii="Sylfaen" w:hAnsi="Sylfaen" w:cs="Sylfaen"/>
          <w:lang w:val="ka-GE"/>
        </w:rPr>
        <w:t>ასაკობრივ</w:t>
      </w:r>
      <w:r w:rsidRPr="00842376">
        <w:rPr>
          <w:rFonts w:ascii="Sylfaen" w:hAnsi="Sylfaen"/>
          <w:lang w:val="ka-GE"/>
        </w:rPr>
        <w:t xml:space="preserve"> </w:t>
      </w:r>
      <w:r w:rsidRPr="00842376">
        <w:rPr>
          <w:rFonts w:ascii="Sylfaen" w:hAnsi="Sylfaen" w:cs="Sylfaen"/>
          <w:lang w:val="ka-GE"/>
        </w:rPr>
        <w:t>ჯგუფებად</w:t>
      </w:r>
      <w:r w:rsidRPr="00842376">
        <w:rPr>
          <w:rFonts w:ascii="Sylfaen" w:hAnsi="Sylfaen"/>
          <w:lang w:val="ka-GE"/>
        </w:rPr>
        <w:t xml:space="preserve"> </w:t>
      </w:r>
      <w:r w:rsidRPr="00842376">
        <w:rPr>
          <w:rFonts w:ascii="Sylfaen" w:hAnsi="Sylfaen" w:cs="Sylfaen"/>
          <w:lang w:val="ka-GE"/>
        </w:rPr>
        <w:t>დაყოფა</w:t>
      </w:r>
      <w:r w:rsidRPr="00842376">
        <w:rPr>
          <w:rFonts w:ascii="Sylfaen" w:hAnsi="Sylfaen"/>
          <w:lang w:val="ka-GE"/>
        </w:rPr>
        <w:t xml:space="preserve"> (6-</w:t>
      </w:r>
      <w:r w:rsidRPr="00842376">
        <w:rPr>
          <w:rFonts w:ascii="Sylfaen" w:hAnsi="Sylfaen" w:cs="Sylfaen"/>
          <w:lang w:val="ka-GE"/>
        </w:rPr>
        <w:t>დან</w:t>
      </w:r>
      <w:r w:rsidRPr="00842376">
        <w:rPr>
          <w:rFonts w:ascii="Sylfaen" w:hAnsi="Sylfaen"/>
          <w:lang w:val="ka-GE"/>
        </w:rPr>
        <w:t xml:space="preserve"> 15 </w:t>
      </w:r>
      <w:r w:rsidRPr="00842376">
        <w:rPr>
          <w:rFonts w:ascii="Sylfaen" w:hAnsi="Sylfaen" w:cs="Sylfaen"/>
          <w:lang w:val="ka-GE"/>
        </w:rPr>
        <w:t>წლამდე</w:t>
      </w:r>
      <w:r w:rsidRPr="00842376">
        <w:rPr>
          <w:rFonts w:ascii="Sylfaen" w:hAnsi="Sylfaen"/>
          <w:lang w:val="ka-GE"/>
        </w:rPr>
        <w:t>, 15-</w:t>
      </w:r>
      <w:r w:rsidRPr="00842376">
        <w:rPr>
          <w:rFonts w:ascii="Sylfaen" w:hAnsi="Sylfaen" w:cs="Sylfaen"/>
          <w:lang w:val="ka-GE"/>
        </w:rPr>
        <w:t>დან</w:t>
      </w:r>
      <w:r w:rsidRPr="00842376">
        <w:rPr>
          <w:rFonts w:ascii="Sylfaen" w:hAnsi="Sylfaen"/>
          <w:lang w:val="ka-GE"/>
        </w:rPr>
        <w:t xml:space="preserve"> 18 </w:t>
      </w:r>
      <w:r w:rsidRPr="00842376">
        <w:rPr>
          <w:rFonts w:ascii="Sylfaen" w:hAnsi="Sylfaen" w:cs="Sylfaen"/>
          <w:lang w:val="ka-GE"/>
        </w:rPr>
        <w:t>წლამდე</w:t>
      </w:r>
      <w:r w:rsidRPr="00842376">
        <w:rPr>
          <w:rFonts w:ascii="Sylfaen" w:hAnsi="Sylfaen"/>
          <w:lang w:val="ka-GE"/>
        </w:rPr>
        <w:t>, 18-</w:t>
      </w:r>
      <w:r w:rsidRPr="00842376">
        <w:rPr>
          <w:rFonts w:ascii="Sylfaen" w:hAnsi="Sylfaen" w:cs="Sylfaen"/>
          <w:lang w:val="ka-GE"/>
        </w:rPr>
        <w:t>დან</w:t>
      </w:r>
      <w:r w:rsidRPr="00842376">
        <w:rPr>
          <w:rFonts w:ascii="Sylfaen" w:hAnsi="Sylfaen"/>
          <w:lang w:val="ka-GE"/>
        </w:rPr>
        <w:t xml:space="preserve"> 45 </w:t>
      </w:r>
      <w:r w:rsidRPr="00842376">
        <w:rPr>
          <w:rFonts w:ascii="Sylfaen" w:hAnsi="Sylfaen" w:cs="Sylfaen"/>
          <w:lang w:val="ka-GE"/>
        </w:rPr>
        <w:t>წლამდე</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45 </w:t>
      </w:r>
      <w:r w:rsidRPr="00842376">
        <w:rPr>
          <w:rFonts w:ascii="Sylfaen" w:hAnsi="Sylfaen" w:cs="Sylfaen"/>
          <w:lang w:val="ka-GE"/>
        </w:rPr>
        <w:t>წლის</w:t>
      </w:r>
      <w:r w:rsidRPr="00842376">
        <w:rPr>
          <w:rFonts w:ascii="Sylfaen" w:hAnsi="Sylfaen"/>
          <w:lang w:val="ka-GE"/>
        </w:rPr>
        <w:t xml:space="preserve"> </w:t>
      </w:r>
      <w:r w:rsidRPr="00842376">
        <w:rPr>
          <w:rFonts w:ascii="Sylfaen" w:hAnsi="Sylfaen" w:cs="Sylfaen"/>
          <w:lang w:val="ka-GE"/>
        </w:rPr>
        <w:t>ზემოდ</w:t>
      </w:r>
      <w:r w:rsidRPr="00842376">
        <w:rPr>
          <w:rFonts w:ascii="Sylfaen" w:hAnsi="Sylfaen"/>
          <w:lang w:val="ka-GE"/>
        </w:rPr>
        <w:t xml:space="preserve"> </w:t>
      </w:r>
      <w:r w:rsidRPr="00842376">
        <w:rPr>
          <w:rFonts w:ascii="Sylfaen" w:hAnsi="Sylfaen" w:cs="Sylfaen"/>
          <w:lang w:val="ka-GE"/>
        </w:rPr>
        <w:t>ასაკის</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მომსახურების</w:t>
      </w:r>
      <w:r w:rsidRPr="00842376">
        <w:rPr>
          <w:rFonts w:ascii="Sylfaen" w:hAnsi="Sylfaen"/>
          <w:lang w:val="ka-GE"/>
        </w:rPr>
        <w:t xml:space="preserve">  </w:t>
      </w:r>
      <w:r w:rsidRPr="00842376">
        <w:rPr>
          <w:rFonts w:ascii="Sylfaen" w:hAnsi="Sylfaen" w:cs="Sylfaen"/>
          <w:lang w:val="ka-GE"/>
        </w:rPr>
        <w:t>ასაკობრივი</w:t>
      </w:r>
      <w:r w:rsidRPr="00842376">
        <w:rPr>
          <w:rFonts w:ascii="Sylfaen" w:hAnsi="Sylfaen"/>
          <w:lang w:val="ka-GE"/>
        </w:rPr>
        <w:t xml:space="preserve"> </w:t>
      </w:r>
      <w:r w:rsidRPr="00842376">
        <w:rPr>
          <w:rFonts w:ascii="Sylfaen" w:hAnsi="Sylfaen" w:cs="Sylfaen"/>
          <w:lang w:val="ka-GE"/>
        </w:rPr>
        <w:t>ჯგუფების</w:t>
      </w:r>
      <w:r w:rsidRPr="00842376">
        <w:rPr>
          <w:rFonts w:ascii="Sylfaen" w:hAnsi="Sylfaen"/>
          <w:lang w:val="ka-GE"/>
        </w:rPr>
        <w:t xml:space="preserve"> </w:t>
      </w:r>
      <w:r w:rsidRPr="00842376">
        <w:rPr>
          <w:rFonts w:ascii="Sylfaen" w:hAnsi="Sylfaen" w:cs="Sylfaen"/>
          <w:lang w:val="ka-GE"/>
        </w:rPr>
        <w:t>შესაბამისად</w:t>
      </w:r>
      <w:r w:rsidRPr="00842376">
        <w:rPr>
          <w:rFonts w:ascii="Sylfaen" w:hAnsi="Sylfaen"/>
          <w:lang w:val="ka-GE"/>
        </w:rPr>
        <w:t xml:space="preserve"> </w:t>
      </w:r>
      <w:r w:rsidRPr="00842376">
        <w:rPr>
          <w:rFonts w:ascii="Sylfaen" w:hAnsi="Sylfaen" w:cs="Sylfaen"/>
          <w:lang w:val="ka-GE"/>
        </w:rPr>
        <w:t>მიწოდება</w:t>
      </w:r>
      <w:r w:rsidRPr="00842376">
        <w:rPr>
          <w:rFonts w:ascii="Sylfaen" w:hAnsi="Sylfaen"/>
          <w:lang w:val="ka-GE"/>
        </w:rPr>
        <w:t xml:space="preserve">.  </w:t>
      </w:r>
      <w:r w:rsidRPr="00842376">
        <w:rPr>
          <w:rFonts w:ascii="Sylfaen" w:hAnsi="Sylfaen" w:cs="Sylfaen"/>
          <w:lang w:val="ka-GE"/>
        </w:rPr>
        <w:t>ასევე</w:t>
      </w:r>
      <w:r w:rsidRPr="00842376">
        <w:rPr>
          <w:rFonts w:ascii="Sylfaen" w:hAnsi="Sylfaen"/>
          <w:lang w:val="ka-GE"/>
        </w:rPr>
        <w:t xml:space="preserve">, </w:t>
      </w:r>
      <w:r w:rsidRPr="00842376">
        <w:rPr>
          <w:rFonts w:ascii="Sylfaen" w:hAnsi="Sylfaen" w:cs="Sylfaen"/>
          <w:lang w:val="ka-GE"/>
        </w:rPr>
        <w:t>გამოიყო</w:t>
      </w:r>
      <w:r w:rsidRPr="00842376">
        <w:rPr>
          <w:rFonts w:ascii="Sylfaen" w:hAnsi="Sylfaen"/>
          <w:lang w:val="ka-GE"/>
        </w:rPr>
        <w:t xml:space="preserve"> 18 </w:t>
      </w:r>
      <w:r w:rsidRPr="00842376">
        <w:rPr>
          <w:rFonts w:ascii="Sylfaen" w:hAnsi="Sylfaen" w:cs="Sylfaen"/>
          <w:lang w:val="ka-GE"/>
        </w:rPr>
        <w:t>წლისა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მეტი</w:t>
      </w:r>
      <w:r w:rsidRPr="00842376">
        <w:rPr>
          <w:rFonts w:ascii="Sylfaen" w:hAnsi="Sylfaen"/>
          <w:lang w:val="ka-GE"/>
        </w:rPr>
        <w:t xml:space="preserve"> </w:t>
      </w:r>
      <w:r w:rsidRPr="00842376">
        <w:rPr>
          <w:rFonts w:ascii="Sylfaen" w:hAnsi="Sylfaen" w:cs="Sylfaen"/>
          <w:lang w:val="ka-GE"/>
        </w:rPr>
        <w:t>ასაკის</w:t>
      </w:r>
      <w:r w:rsidRPr="00842376">
        <w:rPr>
          <w:rFonts w:ascii="Sylfaen" w:hAnsi="Sylfaen"/>
          <w:lang w:val="ka-GE"/>
        </w:rPr>
        <w:t xml:space="preserve"> </w:t>
      </w:r>
      <w:r w:rsidRPr="00842376">
        <w:rPr>
          <w:rFonts w:ascii="Sylfaen" w:hAnsi="Sylfaen" w:cs="Sylfaen"/>
          <w:lang w:val="ka-GE"/>
        </w:rPr>
        <w:t>ფსიქიკური</w:t>
      </w:r>
      <w:r w:rsidRPr="00842376">
        <w:rPr>
          <w:rFonts w:ascii="Sylfaen" w:hAnsi="Sylfaen"/>
          <w:lang w:val="ka-GE"/>
        </w:rPr>
        <w:t xml:space="preserve"> </w:t>
      </w:r>
      <w:r w:rsidRPr="00842376">
        <w:rPr>
          <w:rFonts w:ascii="Sylfaen" w:hAnsi="Sylfaen" w:cs="Sylfaen"/>
          <w:lang w:val="ka-GE"/>
        </w:rPr>
        <w:t>ჯანმრთელობის</w:t>
      </w:r>
      <w:r w:rsidRPr="00842376">
        <w:rPr>
          <w:rFonts w:ascii="Sylfaen" w:hAnsi="Sylfaen"/>
          <w:lang w:val="ka-GE"/>
        </w:rPr>
        <w:t xml:space="preserve"> </w:t>
      </w:r>
      <w:r w:rsidRPr="00842376">
        <w:rPr>
          <w:rFonts w:ascii="Sylfaen" w:hAnsi="Sylfaen" w:cs="Sylfaen"/>
          <w:lang w:val="ka-GE"/>
        </w:rPr>
        <w:t>პრობლემების</w:t>
      </w:r>
      <w:r w:rsidRPr="00842376">
        <w:rPr>
          <w:rFonts w:ascii="Sylfaen" w:hAnsi="Sylfaen"/>
          <w:lang w:val="ka-GE"/>
        </w:rPr>
        <w:t xml:space="preserve"> </w:t>
      </w:r>
      <w:r w:rsidRPr="00842376">
        <w:rPr>
          <w:rFonts w:ascii="Sylfaen" w:hAnsi="Sylfaen" w:cs="Sylfaen"/>
          <w:lang w:val="ka-GE"/>
        </w:rPr>
        <w:t>მქონე</w:t>
      </w:r>
      <w:r w:rsidRPr="00842376">
        <w:rPr>
          <w:rFonts w:ascii="Sylfaen" w:hAnsi="Sylfaen"/>
          <w:lang w:val="ka-GE"/>
        </w:rPr>
        <w:t xml:space="preserve"> </w:t>
      </w:r>
      <w:r w:rsidRPr="00842376">
        <w:rPr>
          <w:rFonts w:ascii="Sylfaen" w:hAnsi="Sylfaen" w:cs="Sylfaen"/>
          <w:lang w:val="ka-GE"/>
        </w:rPr>
        <w:t>ბენეფიციართა</w:t>
      </w:r>
      <w:r w:rsidRPr="00842376">
        <w:rPr>
          <w:rFonts w:ascii="Sylfaen" w:hAnsi="Sylfaen"/>
          <w:lang w:val="ka-GE"/>
        </w:rPr>
        <w:t xml:space="preserve"> </w:t>
      </w:r>
      <w:r w:rsidRPr="00842376">
        <w:rPr>
          <w:rFonts w:ascii="Sylfaen" w:hAnsi="Sylfaen" w:cs="Sylfaen"/>
          <w:lang w:val="ka-GE"/>
        </w:rPr>
        <w:t>მომსახურებისთვის</w:t>
      </w:r>
      <w:r w:rsidRPr="00842376">
        <w:rPr>
          <w:rFonts w:ascii="Sylfaen" w:hAnsi="Sylfaen"/>
          <w:lang w:val="ka-GE"/>
        </w:rPr>
        <w:t xml:space="preserve"> </w:t>
      </w:r>
      <w:r w:rsidRPr="00842376">
        <w:rPr>
          <w:rFonts w:ascii="Sylfaen" w:hAnsi="Sylfaen" w:cs="Sylfaen"/>
          <w:lang w:val="ka-GE"/>
        </w:rPr>
        <w:t>შესაბამისი</w:t>
      </w:r>
      <w:r w:rsidRPr="00842376">
        <w:rPr>
          <w:rFonts w:ascii="Sylfaen" w:hAnsi="Sylfaen"/>
          <w:lang w:val="ka-GE"/>
        </w:rPr>
        <w:t xml:space="preserve"> </w:t>
      </w:r>
      <w:r w:rsidRPr="00842376">
        <w:rPr>
          <w:rFonts w:ascii="Sylfaen" w:hAnsi="Sylfaen" w:cs="Sylfaen"/>
          <w:lang w:val="ka-GE"/>
        </w:rPr>
        <w:t>ღონისძიებები</w:t>
      </w:r>
      <w:r w:rsidRPr="00842376">
        <w:rPr>
          <w:rFonts w:ascii="Sylfaen" w:hAnsi="Sylfaen"/>
          <w:lang w:val="ka-GE"/>
        </w:rPr>
        <w:t xml:space="preserve">. ამასთან, შშმ პირებისთვის დღის ცენტრის მომსახურება, მათთვის </w:t>
      </w:r>
      <w:r w:rsidRPr="00842376">
        <w:rPr>
          <w:rFonts w:ascii="Sylfaen" w:hAnsi="Sylfaen"/>
          <w:b/>
          <w:lang w:val="ka-GE"/>
        </w:rPr>
        <w:t>სათანადო სარეაბილიტაციო ღონ</w:t>
      </w:r>
      <w:r w:rsidR="00622E87">
        <w:rPr>
          <w:rFonts w:ascii="Sylfaen" w:hAnsi="Sylfaen"/>
          <w:b/>
          <w:lang w:val="ka-GE"/>
        </w:rPr>
        <w:t>ი</w:t>
      </w:r>
      <w:r w:rsidRPr="00842376">
        <w:rPr>
          <w:rFonts w:ascii="Sylfaen" w:hAnsi="Sylfaen"/>
          <w:b/>
          <w:lang w:val="ka-GE"/>
        </w:rPr>
        <w:t>სძიებების მიწოდების მიზნით,</w:t>
      </w:r>
      <w:r w:rsidRPr="00842376">
        <w:rPr>
          <w:rFonts w:ascii="Sylfaen" w:hAnsi="Sylfaen"/>
          <w:lang w:val="ka-GE"/>
        </w:rPr>
        <w:t xml:space="preserve">  დამატებით მოიცავს:  თითოეული ბენეფიციარისთვის </w:t>
      </w:r>
      <w:r w:rsidRPr="00842376">
        <w:rPr>
          <w:rFonts w:ascii="Sylfaen" w:hAnsi="Sylfaen" w:cs="Sylfaen"/>
          <w:lang w:val="ka-GE"/>
        </w:rPr>
        <w:t>ექვსთვიანი</w:t>
      </w:r>
      <w:r w:rsidRPr="00842376">
        <w:rPr>
          <w:rFonts w:ascii="Sylfaen" w:hAnsi="Sylfaen"/>
          <w:lang w:val="ka-GE"/>
        </w:rPr>
        <w:t xml:space="preserve"> </w:t>
      </w:r>
      <w:r w:rsidRPr="00842376">
        <w:rPr>
          <w:rFonts w:ascii="Sylfaen" w:hAnsi="Sylfaen" w:cs="Sylfaen"/>
          <w:lang w:val="ka-GE"/>
        </w:rPr>
        <w:t>ინდივიდუალური</w:t>
      </w:r>
      <w:r w:rsidRPr="00842376">
        <w:rPr>
          <w:rFonts w:ascii="Sylfaen" w:hAnsi="Sylfaen"/>
          <w:lang w:val="ka-GE"/>
        </w:rPr>
        <w:t xml:space="preserve"> </w:t>
      </w:r>
      <w:r w:rsidRPr="00842376">
        <w:rPr>
          <w:rFonts w:ascii="Sylfaen" w:hAnsi="Sylfaen" w:cs="Sylfaen"/>
          <w:lang w:val="ka-GE"/>
        </w:rPr>
        <w:t>რეაბილიტაცია</w:t>
      </w:r>
      <w:r w:rsidRPr="00842376">
        <w:rPr>
          <w:rFonts w:ascii="Sylfaen" w:hAnsi="Sylfaen"/>
          <w:lang w:val="ka-GE"/>
        </w:rPr>
        <w:t>/</w:t>
      </w:r>
      <w:r w:rsidRPr="00842376">
        <w:rPr>
          <w:rFonts w:ascii="Sylfaen" w:hAnsi="Sylfaen" w:cs="Sylfaen"/>
          <w:lang w:val="ka-GE"/>
        </w:rPr>
        <w:t>აბილიტაციის</w:t>
      </w:r>
      <w:r w:rsidRPr="00842376">
        <w:rPr>
          <w:rFonts w:ascii="Sylfaen" w:hAnsi="Sylfaen"/>
          <w:lang w:val="ka-GE"/>
        </w:rPr>
        <w:t xml:space="preserve"> </w:t>
      </w:r>
      <w:r w:rsidRPr="00842376">
        <w:rPr>
          <w:rFonts w:ascii="Sylfaen" w:hAnsi="Sylfaen" w:cs="Sylfaen"/>
          <w:lang w:val="ka-GE"/>
        </w:rPr>
        <w:t>გეგმის</w:t>
      </w:r>
      <w:r w:rsidRPr="00842376">
        <w:rPr>
          <w:rFonts w:ascii="Sylfaen" w:hAnsi="Sylfaen"/>
          <w:lang w:val="ka-GE"/>
        </w:rPr>
        <w:t xml:space="preserve"> </w:t>
      </w:r>
      <w:r w:rsidRPr="00842376">
        <w:rPr>
          <w:rFonts w:ascii="Sylfaen" w:hAnsi="Sylfaen" w:cs="Sylfaen"/>
          <w:lang w:val="ka-GE"/>
        </w:rPr>
        <w:t>შედგენას</w:t>
      </w:r>
      <w:r w:rsidRPr="00842376">
        <w:rPr>
          <w:rFonts w:ascii="Sylfaen" w:hAnsi="Sylfaen"/>
          <w:lang w:val="ka-GE"/>
        </w:rPr>
        <w:t xml:space="preserve"> </w:t>
      </w:r>
      <w:r w:rsidRPr="00842376">
        <w:rPr>
          <w:rFonts w:ascii="Sylfaen" w:hAnsi="Sylfaen" w:cs="Sylfaen"/>
          <w:lang w:val="ka-GE"/>
        </w:rPr>
        <w:t>მულტიდისციპლინური</w:t>
      </w:r>
      <w:r w:rsidRPr="00842376">
        <w:rPr>
          <w:rFonts w:ascii="Sylfaen" w:hAnsi="Sylfaen"/>
          <w:lang w:val="ka-GE"/>
        </w:rPr>
        <w:t xml:space="preserve"> </w:t>
      </w:r>
      <w:r w:rsidRPr="00842376">
        <w:rPr>
          <w:rFonts w:ascii="Sylfaen" w:hAnsi="Sylfaen" w:cs="Sylfaen"/>
          <w:lang w:val="ka-GE"/>
        </w:rPr>
        <w:t>გუნდის</w:t>
      </w:r>
      <w:r w:rsidRPr="00842376">
        <w:rPr>
          <w:rFonts w:ascii="Sylfaen" w:hAnsi="Sylfaen"/>
          <w:lang w:val="ka-GE"/>
        </w:rPr>
        <w:t xml:space="preserve"> </w:t>
      </w:r>
      <w:r w:rsidRPr="00842376">
        <w:rPr>
          <w:rFonts w:ascii="Sylfaen" w:hAnsi="Sylfaen" w:cs="Sylfaen"/>
          <w:lang w:val="ka-GE"/>
        </w:rPr>
        <w:t>მიერ</w:t>
      </w:r>
      <w:r w:rsidRPr="00842376">
        <w:rPr>
          <w:rFonts w:ascii="Sylfaen" w:hAnsi="Sylfaen"/>
          <w:lang w:val="ka-GE"/>
        </w:rPr>
        <w:t xml:space="preserve">, </w:t>
      </w:r>
      <w:r w:rsidRPr="00842376">
        <w:rPr>
          <w:rFonts w:ascii="Sylfaen" w:hAnsi="Sylfaen" w:cs="Sylfaen"/>
          <w:lang w:val="ka-GE"/>
        </w:rPr>
        <w:t>რომლის</w:t>
      </w:r>
      <w:r w:rsidRPr="00842376">
        <w:rPr>
          <w:rFonts w:ascii="Sylfaen" w:hAnsi="Sylfaen"/>
          <w:lang w:val="ka-GE"/>
        </w:rPr>
        <w:t xml:space="preserve"> </w:t>
      </w:r>
      <w:r w:rsidRPr="00842376">
        <w:rPr>
          <w:rFonts w:ascii="Sylfaen" w:hAnsi="Sylfaen" w:cs="Sylfaen"/>
          <w:lang w:val="ka-GE"/>
        </w:rPr>
        <w:t>შედგენაში</w:t>
      </w:r>
      <w:r w:rsidRPr="00842376">
        <w:rPr>
          <w:rFonts w:ascii="Sylfaen" w:hAnsi="Sylfaen"/>
          <w:lang w:val="ka-GE"/>
        </w:rPr>
        <w:t xml:space="preserve"> </w:t>
      </w:r>
      <w:r w:rsidRPr="00842376">
        <w:rPr>
          <w:rFonts w:ascii="Sylfaen" w:hAnsi="Sylfaen" w:cs="Sylfaen"/>
          <w:lang w:val="ka-GE"/>
        </w:rPr>
        <w:t>ჩართულნი</w:t>
      </w:r>
      <w:r w:rsidRPr="00842376">
        <w:rPr>
          <w:rFonts w:ascii="Sylfaen" w:hAnsi="Sylfaen"/>
          <w:lang w:val="ka-GE"/>
        </w:rPr>
        <w:t xml:space="preserve"> </w:t>
      </w:r>
      <w:r w:rsidRPr="00842376">
        <w:rPr>
          <w:rFonts w:ascii="Sylfaen" w:hAnsi="Sylfaen" w:cs="Sylfaen"/>
          <w:lang w:val="ka-GE"/>
        </w:rPr>
        <w:t>არიან</w:t>
      </w:r>
      <w:r w:rsidRPr="00842376">
        <w:rPr>
          <w:rFonts w:ascii="Sylfaen" w:hAnsi="Sylfaen"/>
          <w:lang w:val="ka-GE"/>
        </w:rPr>
        <w:t xml:space="preserve">: </w:t>
      </w:r>
      <w:r w:rsidRPr="00842376">
        <w:rPr>
          <w:rFonts w:ascii="Sylfaen" w:hAnsi="Sylfaen" w:cs="Sylfaen"/>
          <w:lang w:val="ka-GE"/>
        </w:rPr>
        <w:t>პედაგოგი</w:t>
      </w:r>
      <w:r w:rsidRPr="00842376">
        <w:rPr>
          <w:rFonts w:ascii="Sylfaen" w:hAnsi="Sylfaen"/>
          <w:lang w:val="ka-GE"/>
        </w:rPr>
        <w:t xml:space="preserve"> </w:t>
      </w:r>
      <w:r w:rsidRPr="00842376">
        <w:rPr>
          <w:rFonts w:ascii="Sylfaen" w:hAnsi="Sylfaen" w:cs="Sylfaen"/>
          <w:lang w:val="ka-GE"/>
        </w:rPr>
        <w:t>ან</w:t>
      </w:r>
      <w:r w:rsidRPr="00842376">
        <w:rPr>
          <w:rFonts w:ascii="Sylfaen" w:hAnsi="Sylfaen"/>
          <w:lang w:val="ka-GE"/>
        </w:rPr>
        <w:t>/</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ფსიქოლოგი</w:t>
      </w:r>
      <w:r w:rsidRPr="00842376">
        <w:rPr>
          <w:rFonts w:ascii="Sylfaen" w:hAnsi="Sylfaen"/>
          <w:lang w:val="ka-GE"/>
        </w:rPr>
        <w:t xml:space="preserve"> </w:t>
      </w:r>
      <w:r w:rsidRPr="00842376">
        <w:rPr>
          <w:rFonts w:ascii="Sylfaen" w:hAnsi="Sylfaen" w:cs="Sylfaen"/>
          <w:lang w:val="ka-GE"/>
        </w:rPr>
        <w:t>ან</w:t>
      </w:r>
      <w:r w:rsidRPr="00842376">
        <w:rPr>
          <w:rFonts w:ascii="Sylfaen" w:hAnsi="Sylfaen"/>
          <w:lang w:val="ka-GE"/>
        </w:rPr>
        <w:t>/</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ოკუპაციური</w:t>
      </w:r>
      <w:r w:rsidRPr="00842376">
        <w:rPr>
          <w:rFonts w:ascii="Sylfaen" w:hAnsi="Sylfaen"/>
          <w:lang w:val="ka-GE"/>
        </w:rPr>
        <w:t xml:space="preserve"> </w:t>
      </w:r>
      <w:r w:rsidRPr="00842376">
        <w:rPr>
          <w:rFonts w:ascii="Sylfaen" w:hAnsi="Sylfaen" w:cs="Sylfaen"/>
          <w:lang w:val="ka-GE"/>
        </w:rPr>
        <w:t>თერაპევტი</w:t>
      </w:r>
      <w:r w:rsidRPr="00842376">
        <w:rPr>
          <w:rFonts w:ascii="Sylfaen" w:hAnsi="Sylfaen"/>
          <w:lang w:val="ka-GE"/>
        </w:rPr>
        <w:t xml:space="preserve">, </w:t>
      </w:r>
      <w:r w:rsidRPr="00842376">
        <w:rPr>
          <w:rFonts w:ascii="Sylfaen" w:hAnsi="Sylfaen" w:cs="Sylfaen"/>
          <w:lang w:val="ka-GE"/>
        </w:rPr>
        <w:t>დამხმარე</w:t>
      </w:r>
      <w:r w:rsidRPr="00842376">
        <w:rPr>
          <w:rFonts w:ascii="Sylfaen" w:hAnsi="Sylfaen"/>
          <w:lang w:val="ka-GE"/>
        </w:rPr>
        <w:t xml:space="preserve"> </w:t>
      </w:r>
      <w:r w:rsidRPr="00842376">
        <w:rPr>
          <w:rFonts w:ascii="Sylfaen" w:hAnsi="Sylfaen" w:cs="Sylfaen"/>
          <w:lang w:val="ka-GE"/>
        </w:rPr>
        <w:t>ასისტენტი</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ბენეფიციარი</w:t>
      </w:r>
      <w:r w:rsidRPr="00842376">
        <w:rPr>
          <w:rFonts w:ascii="Sylfaen" w:hAnsi="Sylfaen"/>
          <w:lang w:val="ka-GE"/>
        </w:rPr>
        <w:t>/</w:t>
      </w:r>
      <w:r w:rsidRPr="00842376">
        <w:rPr>
          <w:rFonts w:ascii="Sylfaen" w:hAnsi="Sylfaen" w:cs="Sylfaen"/>
          <w:lang w:val="ka-GE"/>
        </w:rPr>
        <w:t>მისი</w:t>
      </w:r>
      <w:r w:rsidRPr="00842376">
        <w:rPr>
          <w:rFonts w:ascii="Sylfaen" w:hAnsi="Sylfaen"/>
          <w:lang w:val="ka-GE"/>
        </w:rPr>
        <w:t xml:space="preserve"> </w:t>
      </w:r>
      <w:r w:rsidRPr="00842376">
        <w:rPr>
          <w:rFonts w:ascii="Sylfaen" w:hAnsi="Sylfaen" w:cs="Sylfaen"/>
          <w:lang w:val="ka-GE"/>
        </w:rPr>
        <w:t>კანონიერი</w:t>
      </w:r>
      <w:r w:rsidRPr="00842376">
        <w:rPr>
          <w:rFonts w:ascii="Sylfaen" w:hAnsi="Sylfaen"/>
          <w:lang w:val="ka-GE"/>
        </w:rPr>
        <w:t xml:space="preserve"> </w:t>
      </w:r>
      <w:r w:rsidRPr="00842376">
        <w:rPr>
          <w:rFonts w:ascii="Sylfaen" w:hAnsi="Sylfaen" w:cs="Sylfaen"/>
          <w:lang w:val="ka-GE"/>
        </w:rPr>
        <w:t>წარმომ</w:t>
      </w:r>
      <w:r w:rsidR="00780A29" w:rsidRPr="00842376">
        <w:rPr>
          <w:rFonts w:ascii="Sylfaen" w:hAnsi="Sylfaen" w:cs="Sylfaen"/>
          <w:lang w:val="ka-GE"/>
        </w:rPr>
        <w:t>ა</w:t>
      </w:r>
      <w:r w:rsidRPr="00842376">
        <w:rPr>
          <w:rFonts w:ascii="Sylfaen" w:hAnsi="Sylfaen" w:cs="Sylfaen"/>
          <w:lang w:val="ka-GE"/>
        </w:rPr>
        <w:t>დგენელი</w:t>
      </w:r>
      <w:r w:rsidRPr="00842376">
        <w:rPr>
          <w:rFonts w:ascii="Sylfaen" w:hAnsi="Sylfaen"/>
          <w:lang w:val="ka-GE"/>
        </w:rPr>
        <w:t xml:space="preserve"> (</w:t>
      </w:r>
      <w:r w:rsidRPr="00842376">
        <w:rPr>
          <w:rFonts w:ascii="Sylfaen" w:hAnsi="Sylfaen" w:cs="Sylfaen"/>
          <w:lang w:val="ka-GE"/>
        </w:rPr>
        <w:t>მიუხედავად</w:t>
      </w:r>
      <w:r w:rsidRPr="00842376">
        <w:rPr>
          <w:rFonts w:ascii="Sylfaen" w:hAnsi="Sylfaen"/>
          <w:lang w:val="ka-GE"/>
        </w:rPr>
        <w:t xml:space="preserve">  </w:t>
      </w:r>
      <w:r w:rsidRPr="00842376">
        <w:rPr>
          <w:rFonts w:ascii="Sylfaen" w:hAnsi="Sylfaen" w:cs="Sylfaen"/>
          <w:lang w:val="ka-GE"/>
        </w:rPr>
        <w:t>მომსახურების</w:t>
      </w:r>
      <w:r w:rsidRPr="00842376">
        <w:rPr>
          <w:rFonts w:ascii="Sylfaen" w:hAnsi="Sylfaen"/>
          <w:lang w:val="ka-GE"/>
        </w:rPr>
        <w:t xml:space="preserve"> </w:t>
      </w:r>
      <w:r w:rsidRPr="00842376">
        <w:rPr>
          <w:rFonts w:ascii="Sylfaen" w:hAnsi="Sylfaen" w:cs="Sylfaen"/>
          <w:lang w:val="ka-GE"/>
        </w:rPr>
        <w:t>მიმწოდებლის</w:t>
      </w:r>
      <w:r w:rsidRPr="00842376">
        <w:rPr>
          <w:rFonts w:ascii="Sylfaen" w:hAnsi="Sylfaen"/>
          <w:lang w:val="ka-GE"/>
        </w:rPr>
        <w:t xml:space="preserve"> </w:t>
      </w:r>
      <w:r w:rsidRPr="00842376">
        <w:rPr>
          <w:rFonts w:ascii="Sylfaen" w:hAnsi="Sylfaen" w:cs="Sylfaen"/>
          <w:lang w:val="ka-GE"/>
        </w:rPr>
        <w:t>შესაძლო</w:t>
      </w:r>
      <w:r w:rsidRPr="00842376">
        <w:rPr>
          <w:rFonts w:ascii="Sylfaen" w:hAnsi="Sylfaen"/>
          <w:lang w:val="ka-GE"/>
        </w:rPr>
        <w:t xml:space="preserve"> </w:t>
      </w:r>
      <w:r w:rsidRPr="00842376">
        <w:rPr>
          <w:rFonts w:ascii="Sylfaen" w:hAnsi="Sylfaen" w:cs="Sylfaen"/>
          <w:lang w:val="ka-GE"/>
        </w:rPr>
        <w:t>ცვლილებისა</w:t>
      </w:r>
      <w:r w:rsidRPr="00842376">
        <w:rPr>
          <w:rFonts w:ascii="Sylfaen" w:hAnsi="Sylfaen"/>
          <w:lang w:val="ka-GE"/>
        </w:rPr>
        <w:t xml:space="preserve">), </w:t>
      </w:r>
      <w:r w:rsidRPr="00842376">
        <w:rPr>
          <w:rFonts w:ascii="Sylfaen" w:hAnsi="Sylfaen" w:cs="Sylfaen"/>
          <w:lang w:val="ka-GE"/>
        </w:rPr>
        <w:t>გეგმის</w:t>
      </w:r>
      <w:r w:rsidRPr="00842376">
        <w:rPr>
          <w:rFonts w:ascii="Sylfaen" w:hAnsi="Sylfaen"/>
          <w:lang w:val="ka-GE"/>
        </w:rPr>
        <w:t xml:space="preserve"> </w:t>
      </w:r>
      <w:r w:rsidRPr="00842376">
        <w:rPr>
          <w:rFonts w:ascii="Sylfaen" w:hAnsi="Sylfaen" w:cs="Sylfaen"/>
          <w:lang w:val="ka-GE"/>
        </w:rPr>
        <w:t>განხორციელებასა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განახლებას</w:t>
      </w:r>
      <w:r w:rsidRPr="00842376">
        <w:rPr>
          <w:rFonts w:ascii="Sylfaen" w:hAnsi="Sylfaen"/>
          <w:lang w:val="ka-GE"/>
        </w:rPr>
        <w:t xml:space="preserve">;  </w:t>
      </w:r>
      <w:r w:rsidRPr="00842376">
        <w:rPr>
          <w:rFonts w:ascii="Sylfaen" w:hAnsi="Sylfaen" w:cs="Sylfaen"/>
          <w:lang w:val="ka-GE"/>
        </w:rPr>
        <w:t>დამოუკიდებელი</w:t>
      </w:r>
      <w:r w:rsidRPr="00842376">
        <w:rPr>
          <w:rFonts w:ascii="Sylfaen" w:hAnsi="Sylfaen"/>
          <w:lang w:val="ka-GE"/>
        </w:rPr>
        <w:t xml:space="preserve"> </w:t>
      </w:r>
      <w:r w:rsidRPr="00842376">
        <w:rPr>
          <w:rFonts w:ascii="Sylfaen" w:hAnsi="Sylfaen" w:cs="Sylfaen"/>
          <w:lang w:val="ka-GE"/>
        </w:rPr>
        <w:t>ცხოვრებისთვის</w:t>
      </w:r>
      <w:r w:rsidRPr="00842376">
        <w:rPr>
          <w:rFonts w:ascii="Sylfaen" w:hAnsi="Sylfaen"/>
          <w:lang w:val="ka-GE"/>
        </w:rPr>
        <w:t xml:space="preserve"> </w:t>
      </w:r>
      <w:r w:rsidRPr="00842376">
        <w:rPr>
          <w:rFonts w:ascii="Sylfaen" w:hAnsi="Sylfaen" w:cs="Sylfaen"/>
          <w:lang w:val="ka-GE"/>
        </w:rPr>
        <w:t>საჭირო</w:t>
      </w:r>
      <w:r w:rsidRPr="00842376">
        <w:rPr>
          <w:rFonts w:ascii="Sylfaen" w:hAnsi="Sylfaen"/>
          <w:lang w:val="ka-GE"/>
        </w:rPr>
        <w:t xml:space="preserve"> </w:t>
      </w:r>
      <w:r w:rsidRPr="00842376">
        <w:rPr>
          <w:rFonts w:ascii="Sylfaen" w:hAnsi="Sylfaen" w:cs="Sylfaen"/>
          <w:lang w:val="ka-GE"/>
        </w:rPr>
        <w:t>უნარებისა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სოციალური</w:t>
      </w:r>
      <w:r w:rsidRPr="00842376">
        <w:rPr>
          <w:rFonts w:ascii="Sylfaen" w:hAnsi="Sylfaen"/>
          <w:lang w:val="ka-GE"/>
        </w:rPr>
        <w:t xml:space="preserve"> </w:t>
      </w:r>
      <w:r w:rsidRPr="00842376">
        <w:rPr>
          <w:rFonts w:ascii="Sylfaen" w:hAnsi="Sylfaen" w:cs="Sylfaen"/>
          <w:lang w:val="ka-GE"/>
        </w:rPr>
        <w:t>ინკლუზიის</w:t>
      </w:r>
      <w:r w:rsidRPr="00842376">
        <w:rPr>
          <w:rFonts w:ascii="Sylfaen" w:hAnsi="Sylfaen"/>
          <w:lang w:val="ka-GE"/>
        </w:rPr>
        <w:t xml:space="preserve"> </w:t>
      </w:r>
      <w:r w:rsidRPr="00842376">
        <w:rPr>
          <w:rFonts w:ascii="Sylfaen" w:hAnsi="Sylfaen" w:cs="Sylfaen"/>
          <w:lang w:val="ka-GE"/>
        </w:rPr>
        <w:t>განვითარების</w:t>
      </w:r>
      <w:r w:rsidRPr="00842376">
        <w:rPr>
          <w:rFonts w:ascii="Sylfaen" w:hAnsi="Sylfaen"/>
          <w:lang w:val="ka-GE"/>
        </w:rPr>
        <w:t xml:space="preserve"> </w:t>
      </w:r>
      <w:r w:rsidRPr="00842376">
        <w:rPr>
          <w:rFonts w:ascii="Sylfaen" w:hAnsi="Sylfaen" w:cs="Sylfaen"/>
          <w:lang w:val="ka-GE"/>
        </w:rPr>
        <w:t>ხელშეწყობას</w:t>
      </w:r>
      <w:r w:rsidRPr="00842376">
        <w:rPr>
          <w:rFonts w:ascii="Sylfaen" w:hAnsi="Sylfaen"/>
          <w:lang w:val="ka-GE"/>
        </w:rPr>
        <w:t xml:space="preserve">;  </w:t>
      </w:r>
      <w:r w:rsidRPr="00842376">
        <w:rPr>
          <w:rFonts w:ascii="Sylfaen" w:hAnsi="Sylfaen" w:cs="Sylfaen"/>
          <w:lang w:val="ka-GE"/>
        </w:rPr>
        <w:t>ბენეფიციართა</w:t>
      </w:r>
      <w:r w:rsidRPr="00842376">
        <w:rPr>
          <w:rFonts w:ascii="Sylfaen" w:hAnsi="Sylfaen"/>
          <w:lang w:val="ka-GE"/>
        </w:rPr>
        <w:t xml:space="preserve"> </w:t>
      </w:r>
      <w:r w:rsidRPr="00842376">
        <w:rPr>
          <w:rFonts w:ascii="Sylfaen" w:hAnsi="Sylfaen" w:cs="Sylfaen"/>
          <w:lang w:val="ka-GE"/>
        </w:rPr>
        <w:t>ფუნქციური</w:t>
      </w:r>
      <w:r w:rsidRPr="00842376">
        <w:rPr>
          <w:rFonts w:ascii="Sylfaen" w:hAnsi="Sylfaen"/>
          <w:lang w:val="ka-GE"/>
        </w:rPr>
        <w:t xml:space="preserve">, </w:t>
      </w:r>
      <w:r w:rsidRPr="00842376">
        <w:rPr>
          <w:rFonts w:ascii="Sylfaen" w:hAnsi="Sylfaen" w:cs="Sylfaen"/>
          <w:lang w:val="ka-GE"/>
        </w:rPr>
        <w:t>აკადემიური</w:t>
      </w:r>
      <w:r w:rsidRPr="00842376">
        <w:rPr>
          <w:rFonts w:ascii="Sylfaen" w:hAnsi="Sylfaen"/>
          <w:lang w:val="ka-GE"/>
        </w:rPr>
        <w:t xml:space="preserve"> </w:t>
      </w:r>
      <w:r w:rsidRPr="00842376">
        <w:rPr>
          <w:rFonts w:ascii="Sylfaen" w:hAnsi="Sylfaen" w:cs="Sylfaen"/>
          <w:lang w:val="ka-GE"/>
        </w:rPr>
        <w:t>უნარების</w:t>
      </w:r>
      <w:r w:rsidRPr="00842376">
        <w:rPr>
          <w:rFonts w:ascii="Sylfaen" w:hAnsi="Sylfaen"/>
          <w:lang w:val="ka-GE"/>
        </w:rPr>
        <w:t xml:space="preserve"> </w:t>
      </w:r>
      <w:r w:rsidRPr="00842376">
        <w:rPr>
          <w:rFonts w:ascii="Sylfaen" w:hAnsi="Sylfaen" w:cs="Sylfaen"/>
          <w:lang w:val="ka-GE"/>
        </w:rPr>
        <w:t>განვითარებას</w:t>
      </w:r>
      <w:r w:rsidRPr="00842376">
        <w:rPr>
          <w:rFonts w:ascii="Sylfaen" w:hAnsi="Sylfaen"/>
          <w:lang w:val="ka-GE"/>
        </w:rPr>
        <w:t xml:space="preserve">;  </w:t>
      </w:r>
      <w:r w:rsidRPr="00842376">
        <w:rPr>
          <w:rFonts w:ascii="Sylfaen" w:hAnsi="Sylfaen" w:cs="Sylfaen"/>
          <w:lang w:val="ka-GE"/>
        </w:rPr>
        <w:t>საგანმანათლებლო</w:t>
      </w:r>
      <w:r w:rsidRPr="00842376">
        <w:rPr>
          <w:rFonts w:ascii="Sylfaen" w:hAnsi="Sylfaen"/>
          <w:lang w:val="ka-GE"/>
        </w:rPr>
        <w:t xml:space="preserve">, </w:t>
      </w:r>
      <w:r w:rsidRPr="00842376">
        <w:rPr>
          <w:rFonts w:ascii="Sylfaen" w:hAnsi="Sylfaen" w:cs="Sylfaen"/>
          <w:lang w:val="ka-GE"/>
        </w:rPr>
        <w:t>განმავითარებელი</w:t>
      </w:r>
      <w:r w:rsidRPr="00842376">
        <w:rPr>
          <w:rFonts w:ascii="Sylfaen" w:hAnsi="Sylfaen"/>
          <w:lang w:val="ka-GE"/>
        </w:rPr>
        <w:t xml:space="preserve"> </w:t>
      </w:r>
      <w:r w:rsidRPr="00842376">
        <w:rPr>
          <w:rFonts w:ascii="Sylfaen" w:hAnsi="Sylfaen" w:cs="Sylfaen"/>
          <w:lang w:val="ka-GE"/>
        </w:rPr>
        <w:t>აქტივობების</w:t>
      </w:r>
      <w:r w:rsidRPr="00842376">
        <w:rPr>
          <w:rFonts w:ascii="Sylfaen" w:hAnsi="Sylfaen"/>
          <w:lang w:val="ka-GE"/>
        </w:rPr>
        <w:t xml:space="preserve"> </w:t>
      </w:r>
      <w:r w:rsidRPr="00842376">
        <w:rPr>
          <w:rFonts w:ascii="Sylfaen" w:hAnsi="Sylfaen" w:cs="Sylfaen"/>
          <w:lang w:val="ka-GE"/>
        </w:rPr>
        <w:t>ხელშეწყობას</w:t>
      </w:r>
      <w:r w:rsidRPr="00842376">
        <w:rPr>
          <w:rFonts w:ascii="Sylfaen" w:hAnsi="Sylfaen"/>
          <w:lang w:val="ka-GE"/>
        </w:rPr>
        <w:t xml:space="preserve">; </w:t>
      </w:r>
      <w:r w:rsidRPr="00842376">
        <w:rPr>
          <w:rFonts w:ascii="Sylfaen" w:hAnsi="Sylfaen" w:cs="Sylfaen"/>
          <w:lang w:val="ka-GE"/>
        </w:rPr>
        <w:t>ფიზიკური</w:t>
      </w:r>
      <w:r w:rsidRPr="00842376">
        <w:rPr>
          <w:rFonts w:ascii="Sylfaen" w:hAnsi="Sylfaen"/>
          <w:lang w:val="ka-GE"/>
        </w:rPr>
        <w:t xml:space="preserve"> </w:t>
      </w:r>
      <w:r w:rsidRPr="00842376">
        <w:rPr>
          <w:rFonts w:ascii="Sylfaen" w:hAnsi="Sylfaen" w:cs="Sylfaen"/>
          <w:lang w:val="ka-GE"/>
        </w:rPr>
        <w:t>გარემოს</w:t>
      </w:r>
      <w:r w:rsidRPr="00842376">
        <w:rPr>
          <w:rFonts w:ascii="Sylfaen" w:hAnsi="Sylfaen"/>
          <w:lang w:val="ka-GE"/>
        </w:rPr>
        <w:t xml:space="preserve"> </w:t>
      </w:r>
      <w:r w:rsidRPr="00842376">
        <w:rPr>
          <w:rFonts w:ascii="Sylfaen" w:hAnsi="Sylfaen" w:cs="Sylfaen"/>
          <w:lang w:val="ka-GE"/>
        </w:rPr>
        <w:t>ადაპტირებასა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შესაბამისი</w:t>
      </w:r>
      <w:r w:rsidRPr="00842376">
        <w:rPr>
          <w:rFonts w:ascii="Sylfaen" w:hAnsi="Sylfaen"/>
          <w:lang w:val="ka-GE"/>
        </w:rPr>
        <w:t xml:space="preserve"> </w:t>
      </w:r>
      <w:r w:rsidRPr="00842376">
        <w:rPr>
          <w:rFonts w:ascii="Sylfaen" w:hAnsi="Sylfaen" w:cs="Sylfaen"/>
          <w:lang w:val="ka-GE"/>
        </w:rPr>
        <w:t>მატერიალურ</w:t>
      </w:r>
      <w:r w:rsidRPr="00842376">
        <w:rPr>
          <w:rFonts w:ascii="Sylfaen" w:hAnsi="Sylfaen"/>
          <w:lang w:val="ka-GE"/>
        </w:rPr>
        <w:t>-</w:t>
      </w:r>
      <w:r w:rsidRPr="00842376">
        <w:rPr>
          <w:rFonts w:ascii="Sylfaen" w:hAnsi="Sylfaen" w:cs="Sylfaen"/>
          <w:lang w:val="ka-GE"/>
        </w:rPr>
        <w:t>ტექნიკური</w:t>
      </w:r>
      <w:r w:rsidRPr="00842376">
        <w:rPr>
          <w:rFonts w:ascii="Sylfaen" w:hAnsi="Sylfaen"/>
          <w:lang w:val="ka-GE"/>
        </w:rPr>
        <w:t xml:space="preserve"> </w:t>
      </w:r>
      <w:r w:rsidRPr="00842376">
        <w:rPr>
          <w:rFonts w:ascii="Sylfaen" w:hAnsi="Sylfaen" w:cs="Sylfaen"/>
          <w:lang w:val="ka-GE"/>
        </w:rPr>
        <w:t>ბაზით</w:t>
      </w:r>
      <w:r w:rsidRPr="00842376">
        <w:rPr>
          <w:rFonts w:ascii="Sylfaen" w:hAnsi="Sylfaen"/>
          <w:lang w:val="ka-GE"/>
        </w:rPr>
        <w:t xml:space="preserve"> </w:t>
      </w:r>
      <w:r w:rsidRPr="00842376">
        <w:rPr>
          <w:rFonts w:ascii="Sylfaen" w:hAnsi="Sylfaen" w:cs="Sylfaen"/>
          <w:lang w:val="ka-GE"/>
        </w:rPr>
        <w:t>აღჭურვას</w:t>
      </w:r>
      <w:r w:rsidRPr="00842376">
        <w:rPr>
          <w:rFonts w:ascii="Sylfaen" w:hAnsi="Sylfaen"/>
          <w:lang w:val="ka-GE"/>
        </w:rPr>
        <w:t xml:space="preserve"> (</w:t>
      </w:r>
      <w:r w:rsidRPr="00842376">
        <w:rPr>
          <w:rFonts w:ascii="Sylfaen" w:hAnsi="Sylfaen" w:cs="Sylfaen"/>
          <w:lang w:val="ka-GE"/>
        </w:rPr>
        <w:t>მათ</w:t>
      </w:r>
      <w:r w:rsidRPr="00842376">
        <w:rPr>
          <w:rFonts w:ascii="Sylfaen" w:hAnsi="Sylfaen"/>
          <w:lang w:val="ka-GE"/>
        </w:rPr>
        <w:t xml:space="preserve"> </w:t>
      </w:r>
      <w:r w:rsidRPr="00842376">
        <w:rPr>
          <w:rFonts w:ascii="Sylfaen" w:hAnsi="Sylfaen" w:cs="Sylfaen"/>
          <w:lang w:val="ka-GE"/>
        </w:rPr>
        <w:t>შორის</w:t>
      </w:r>
      <w:r w:rsidRPr="00842376">
        <w:rPr>
          <w:rFonts w:ascii="Sylfaen" w:hAnsi="Sylfaen"/>
          <w:lang w:val="ka-GE"/>
        </w:rPr>
        <w:t xml:space="preserve"> </w:t>
      </w:r>
      <w:r w:rsidRPr="00842376">
        <w:rPr>
          <w:rFonts w:ascii="Sylfaen" w:hAnsi="Sylfaen" w:cs="Sylfaen"/>
          <w:lang w:val="ka-GE"/>
        </w:rPr>
        <w:t>ადაპტური</w:t>
      </w:r>
      <w:r w:rsidRPr="00842376">
        <w:rPr>
          <w:rFonts w:ascii="Sylfaen" w:hAnsi="Sylfaen"/>
          <w:lang w:val="ka-GE"/>
        </w:rPr>
        <w:t xml:space="preserve"> </w:t>
      </w:r>
      <w:r w:rsidRPr="00842376">
        <w:rPr>
          <w:rFonts w:ascii="Sylfaen" w:hAnsi="Sylfaen" w:cs="Sylfaen"/>
          <w:lang w:val="ka-GE"/>
        </w:rPr>
        <w:t>ავეჯი</w:t>
      </w:r>
      <w:r w:rsidRPr="00842376">
        <w:rPr>
          <w:rFonts w:ascii="Sylfaen" w:hAnsi="Sylfaen"/>
          <w:lang w:val="ka-GE"/>
        </w:rPr>
        <w:t>/</w:t>
      </w:r>
      <w:r w:rsidRPr="00842376">
        <w:rPr>
          <w:rFonts w:ascii="Sylfaen" w:hAnsi="Sylfaen" w:cs="Sylfaen"/>
          <w:lang w:val="ka-GE"/>
        </w:rPr>
        <w:t>ნივთები</w:t>
      </w:r>
      <w:r w:rsidRPr="00842376">
        <w:rPr>
          <w:rFonts w:ascii="Sylfaen" w:hAnsi="Sylfaen"/>
          <w:lang w:val="ka-GE"/>
        </w:rPr>
        <w:t xml:space="preserve">). </w:t>
      </w:r>
    </w:p>
    <w:p w:rsidR="002C2D93" w:rsidRPr="00842376" w:rsidRDefault="002C2D93" w:rsidP="00842376">
      <w:pPr>
        <w:pStyle w:val="NoSpacing"/>
        <w:spacing w:line="276" w:lineRule="auto"/>
        <w:ind w:right="-279"/>
        <w:jc w:val="both"/>
        <w:rPr>
          <w:rFonts w:ascii="Sylfaen" w:hAnsi="Sylfaen"/>
          <w:lang w:val="ka-GE"/>
        </w:rPr>
      </w:pPr>
    </w:p>
    <w:p w:rsidR="009E6FFA" w:rsidRDefault="009E6FFA" w:rsidP="00842376">
      <w:pPr>
        <w:pStyle w:val="NoSpacing"/>
        <w:spacing w:line="276" w:lineRule="auto"/>
        <w:ind w:right="-279"/>
        <w:jc w:val="both"/>
        <w:rPr>
          <w:rFonts w:ascii="Sylfaen" w:hAnsi="Sylfaen" w:cs="Sylfaen"/>
          <w:bCs/>
          <w:lang w:val="ka-GE"/>
        </w:rPr>
      </w:pPr>
      <w:r w:rsidRPr="00842376">
        <w:rPr>
          <w:rFonts w:ascii="Sylfaen" w:hAnsi="Sylfaen" w:cs="Sylfaen"/>
          <w:bCs/>
          <w:lang w:val="ka-GE"/>
        </w:rPr>
        <w:t>ქვეპროგრამი</w:t>
      </w:r>
      <w:r w:rsidR="00780A29">
        <w:rPr>
          <w:rFonts w:ascii="Sylfaen" w:hAnsi="Sylfaen" w:cs="Sylfaen"/>
          <w:bCs/>
          <w:lang w:val="ka-GE"/>
        </w:rPr>
        <w:t>ს</w:t>
      </w:r>
      <w:r w:rsidRPr="00842376">
        <w:rPr>
          <w:rFonts w:ascii="Sylfaen" w:hAnsi="Sylfaen"/>
          <w:bCs/>
          <w:lang w:val="ka-GE"/>
        </w:rPr>
        <w:t xml:space="preserve"> </w:t>
      </w:r>
      <w:r w:rsidRPr="00842376">
        <w:rPr>
          <w:rFonts w:ascii="Sylfaen" w:hAnsi="Sylfaen" w:cs="Sylfaen"/>
          <w:bCs/>
          <w:lang w:val="ka-GE"/>
        </w:rPr>
        <w:t>მომსახურების</w:t>
      </w:r>
      <w:r w:rsidRPr="00842376">
        <w:rPr>
          <w:rFonts w:ascii="Sylfaen" w:hAnsi="Sylfaen"/>
          <w:bCs/>
          <w:lang w:val="ka-GE"/>
        </w:rPr>
        <w:t xml:space="preserve"> </w:t>
      </w:r>
      <w:r w:rsidRPr="00842376">
        <w:rPr>
          <w:rFonts w:ascii="Sylfaen" w:hAnsi="Sylfaen" w:cs="Sylfaen"/>
          <w:bCs/>
          <w:lang w:val="ka-GE"/>
        </w:rPr>
        <w:t>ღონისძიებებში</w:t>
      </w:r>
      <w:r w:rsidRPr="00842376">
        <w:rPr>
          <w:rFonts w:ascii="Sylfaen" w:hAnsi="Sylfaen"/>
          <w:bCs/>
          <w:lang w:val="ka-GE"/>
        </w:rPr>
        <w:t xml:space="preserve"> </w:t>
      </w:r>
      <w:r w:rsidRPr="00842376">
        <w:rPr>
          <w:rFonts w:ascii="Sylfaen" w:hAnsi="Sylfaen" w:cs="Sylfaen"/>
          <w:bCs/>
          <w:lang w:val="ka-GE"/>
        </w:rPr>
        <w:t>განხორციელებული</w:t>
      </w:r>
      <w:r w:rsidRPr="00842376">
        <w:rPr>
          <w:rFonts w:ascii="Sylfaen" w:hAnsi="Sylfaen"/>
          <w:bCs/>
          <w:lang w:val="ka-GE"/>
        </w:rPr>
        <w:t xml:space="preserve"> </w:t>
      </w:r>
      <w:r w:rsidRPr="00842376">
        <w:rPr>
          <w:rFonts w:ascii="Sylfaen" w:hAnsi="Sylfaen" w:cs="Sylfaen"/>
          <w:bCs/>
          <w:lang w:val="ka-GE"/>
        </w:rPr>
        <w:t>ცვლილებებისა</w:t>
      </w:r>
      <w:r w:rsidRPr="00842376">
        <w:rPr>
          <w:rFonts w:ascii="Sylfaen" w:hAnsi="Sylfaen"/>
          <w:bCs/>
          <w:lang w:val="ka-GE"/>
        </w:rPr>
        <w:t xml:space="preserve"> </w:t>
      </w:r>
      <w:r w:rsidRPr="00842376">
        <w:rPr>
          <w:rFonts w:ascii="Sylfaen" w:hAnsi="Sylfaen" w:cs="Sylfaen"/>
          <w:bCs/>
          <w:lang w:val="ka-GE"/>
        </w:rPr>
        <w:t>და</w:t>
      </w:r>
      <w:r w:rsidRPr="00842376">
        <w:rPr>
          <w:rFonts w:ascii="Sylfaen" w:hAnsi="Sylfaen"/>
          <w:bCs/>
          <w:lang w:val="ka-GE"/>
        </w:rPr>
        <w:t xml:space="preserve"> </w:t>
      </w:r>
      <w:r w:rsidRPr="00842376">
        <w:rPr>
          <w:rFonts w:ascii="Sylfaen" w:hAnsi="Sylfaen" w:cs="Sylfaen"/>
          <w:bCs/>
          <w:lang w:val="ka-GE"/>
        </w:rPr>
        <w:t>ზემოაღნიშნული</w:t>
      </w:r>
      <w:r w:rsidRPr="00842376">
        <w:rPr>
          <w:rFonts w:ascii="Sylfaen" w:hAnsi="Sylfaen"/>
          <w:bCs/>
          <w:lang w:val="ka-GE"/>
        </w:rPr>
        <w:t xml:space="preserve"> </w:t>
      </w:r>
      <w:r w:rsidRPr="00842376">
        <w:rPr>
          <w:rFonts w:ascii="Sylfaen" w:hAnsi="Sylfaen" w:cs="Sylfaen"/>
          <w:bCs/>
          <w:lang w:val="ka-GE"/>
        </w:rPr>
        <w:t>სამუშაო</w:t>
      </w:r>
      <w:r w:rsidRPr="00842376">
        <w:rPr>
          <w:rFonts w:ascii="Sylfaen" w:hAnsi="Sylfaen"/>
          <w:bCs/>
          <w:lang w:val="ka-GE"/>
        </w:rPr>
        <w:t xml:space="preserve"> </w:t>
      </w:r>
      <w:r w:rsidRPr="00842376">
        <w:rPr>
          <w:rFonts w:ascii="Sylfaen" w:hAnsi="Sylfaen" w:cs="Sylfaen"/>
          <w:bCs/>
          <w:lang w:val="ka-GE"/>
        </w:rPr>
        <w:t>ჯგუფის</w:t>
      </w:r>
      <w:r w:rsidRPr="00842376">
        <w:rPr>
          <w:rFonts w:ascii="Sylfaen" w:hAnsi="Sylfaen"/>
          <w:bCs/>
          <w:lang w:val="ka-GE"/>
        </w:rPr>
        <w:t xml:space="preserve"> </w:t>
      </w:r>
      <w:r w:rsidRPr="00842376">
        <w:rPr>
          <w:rFonts w:ascii="Sylfaen" w:hAnsi="Sylfaen" w:cs="Sylfaen"/>
          <w:bCs/>
          <w:lang w:val="ka-GE"/>
        </w:rPr>
        <w:t>რეკომენდაციების</w:t>
      </w:r>
      <w:r w:rsidRPr="00842376">
        <w:rPr>
          <w:rFonts w:ascii="Sylfaen" w:hAnsi="Sylfaen"/>
          <w:bCs/>
          <w:lang w:val="ka-GE"/>
        </w:rPr>
        <w:t xml:space="preserve"> </w:t>
      </w:r>
      <w:r w:rsidRPr="00842376">
        <w:rPr>
          <w:rFonts w:ascii="Sylfaen" w:hAnsi="Sylfaen" w:cs="Sylfaen"/>
          <w:bCs/>
          <w:lang w:val="ka-GE"/>
        </w:rPr>
        <w:t>საფუძველზე</w:t>
      </w:r>
      <w:r w:rsidRPr="00842376">
        <w:rPr>
          <w:rFonts w:ascii="Sylfaen" w:hAnsi="Sylfaen"/>
          <w:bCs/>
          <w:lang w:val="ka-GE"/>
        </w:rPr>
        <w:t xml:space="preserve"> “</w:t>
      </w:r>
      <w:r w:rsidRPr="00842376">
        <w:rPr>
          <w:rFonts w:ascii="Sylfaen" w:hAnsi="Sylfaen" w:cs="Sylfaen"/>
          <w:bCs/>
          <w:lang w:val="ka-GE"/>
        </w:rPr>
        <w:t>შეზღუდული</w:t>
      </w:r>
      <w:r w:rsidRPr="00842376">
        <w:rPr>
          <w:rFonts w:ascii="Sylfaen" w:hAnsi="Sylfaen"/>
          <w:bCs/>
          <w:lang w:val="ka-GE"/>
        </w:rPr>
        <w:t xml:space="preserve"> </w:t>
      </w:r>
      <w:r w:rsidRPr="00842376">
        <w:rPr>
          <w:rFonts w:ascii="Sylfaen" w:hAnsi="Sylfaen" w:cs="Sylfaen"/>
          <w:bCs/>
          <w:lang w:val="ka-GE"/>
        </w:rPr>
        <w:t>შესაძლებლობის</w:t>
      </w:r>
      <w:r w:rsidRPr="00842376">
        <w:rPr>
          <w:rFonts w:ascii="Sylfaen" w:hAnsi="Sylfaen"/>
          <w:bCs/>
          <w:lang w:val="ka-GE"/>
        </w:rPr>
        <w:t xml:space="preserve"> </w:t>
      </w:r>
      <w:r w:rsidRPr="00842376">
        <w:rPr>
          <w:rFonts w:ascii="Sylfaen" w:hAnsi="Sylfaen" w:cs="Sylfaen"/>
          <w:bCs/>
          <w:lang w:val="ka-GE"/>
        </w:rPr>
        <w:t>მქონე</w:t>
      </w:r>
      <w:r w:rsidRPr="00842376">
        <w:rPr>
          <w:rFonts w:ascii="Sylfaen" w:hAnsi="Sylfaen"/>
          <w:bCs/>
          <w:lang w:val="ka-GE"/>
        </w:rPr>
        <w:t xml:space="preserve"> </w:t>
      </w:r>
      <w:r w:rsidRPr="00842376">
        <w:rPr>
          <w:rFonts w:ascii="Sylfaen" w:hAnsi="Sylfaen" w:cs="Sylfaen"/>
          <w:bCs/>
          <w:lang w:val="ka-GE"/>
        </w:rPr>
        <w:t>პირებისთვის</w:t>
      </w:r>
      <w:r w:rsidRPr="00842376">
        <w:rPr>
          <w:rFonts w:ascii="Sylfaen" w:hAnsi="Sylfaen"/>
          <w:bCs/>
          <w:lang w:val="ka-GE"/>
        </w:rPr>
        <w:t xml:space="preserve"> </w:t>
      </w:r>
      <w:r w:rsidRPr="00842376">
        <w:rPr>
          <w:rFonts w:ascii="Sylfaen" w:hAnsi="Sylfaen" w:cs="Sylfaen"/>
          <w:bCs/>
          <w:lang w:val="ka-GE"/>
        </w:rPr>
        <w:t>დღის</w:t>
      </w:r>
      <w:r w:rsidRPr="00842376">
        <w:rPr>
          <w:rFonts w:ascii="Sylfaen" w:hAnsi="Sylfaen"/>
          <w:bCs/>
          <w:lang w:val="ka-GE"/>
        </w:rPr>
        <w:t xml:space="preserve"> </w:t>
      </w:r>
      <w:r w:rsidRPr="00842376">
        <w:rPr>
          <w:rFonts w:ascii="Sylfaen" w:hAnsi="Sylfaen" w:cs="Sylfaen"/>
          <w:bCs/>
          <w:lang w:val="ka-GE"/>
        </w:rPr>
        <w:t>ცენტრის</w:t>
      </w:r>
      <w:r w:rsidRPr="00842376">
        <w:rPr>
          <w:rFonts w:ascii="Sylfaen" w:hAnsi="Sylfaen"/>
          <w:bCs/>
          <w:lang w:val="ka-GE"/>
        </w:rPr>
        <w:t xml:space="preserve"> </w:t>
      </w:r>
      <w:r w:rsidRPr="00842376">
        <w:rPr>
          <w:rFonts w:ascii="Sylfaen" w:hAnsi="Sylfaen" w:cs="Sylfaen"/>
          <w:bCs/>
          <w:lang w:val="ka-GE"/>
        </w:rPr>
        <w:t>მომსახურების</w:t>
      </w:r>
      <w:r w:rsidRPr="00842376">
        <w:rPr>
          <w:rFonts w:ascii="Sylfaen" w:hAnsi="Sylfaen"/>
          <w:bCs/>
          <w:lang w:val="ka-GE"/>
        </w:rPr>
        <w:t xml:space="preserve"> </w:t>
      </w:r>
      <w:r w:rsidRPr="00842376">
        <w:rPr>
          <w:rFonts w:ascii="Sylfaen" w:hAnsi="Sylfaen" w:cs="Sylfaen"/>
          <w:bCs/>
          <w:lang w:val="ka-GE"/>
        </w:rPr>
        <w:t>სტანდარტების</w:t>
      </w:r>
      <w:r w:rsidRPr="00842376">
        <w:rPr>
          <w:rFonts w:ascii="Sylfaen" w:hAnsi="Sylfaen"/>
          <w:bCs/>
          <w:lang w:val="ka-GE"/>
        </w:rPr>
        <w:t xml:space="preserve"> </w:t>
      </w:r>
      <w:r w:rsidRPr="00842376">
        <w:rPr>
          <w:rFonts w:ascii="Sylfaen" w:hAnsi="Sylfaen" w:cs="Sylfaen"/>
          <w:bCs/>
          <w:lang w:val="ka-GE"/>
        </w:rPr>
        <w:lastRenderedPageBreak/>
        <w:t>დამტკიცების</w:t>
      </w:r>
      <w:r w:rsidRPr="00842376">
        <w:rPr>
          <w:rFonts w:ascii="Sylfaen" w:hAnsi="Sylfaen"/>
          <w:bCs/>
          <w:lang w:val="ka-GE"/>
        </w:rPr>
        <w:t xml:space="preserve"> </w:t>
      </w:r>
      <w:r w:rsidRPr="00842376">
        <w:rPr>
          <w:rFonts w:ascii="Sylfaen" w:hAnsi="Sylfaen" w:cs="Sylfaen"/>
          <w:bCs/>
          <w:lang w:val="ka-GE"/>
        </w:rPr>
        <w:t>შესახებ</w:t>
      </w:r>
      <w:r w:rsidRPr="00842376">
        <w:rPr>
          <w:rFonts w:ascii="Sylfaen" w:hAnsi="Sylfaen"/>
          <w:bCs/>
          <w:lang w:val="ka-GE"/>
        </w:rPr>
        <w:t xml:space="preserve">“ </w:t>
      </w:r>
      <w:r w:rsidRPr="00842376">
        <w:rPr>
          <w:rFonts w:ascii="Sylfaen" w:hAnsi="Sylfaen" w:cs="Sylfaen"/>
          <w:bCs/>
          <w:lang w:val="ka-GE"/>
        </w:rPr>
        <w:t>საქართველოს</w:t>
      </w:r>
      <w:r w:rsidRPr="00842376">
        <w:rPr>
          <w:rFonts w:ascii="Sylfaen" w:hAnsi="Sylfaen"/>
          <w:bCs/>
          <w:lang w:val="ka-GE"/>
        </w:rPr>
        <w:t xml:space="preserve"> </w:t>
      </w:r>
      <w:r w:rsidRPr="00842376">
        <w:rPr>
          <w:rFonts w:ascii="Sylfaen" w:hAnsi="Sylfaen" w:cs="Sylfaen"/>
          <w:bCs/>
          <w:lang w:val="ka-GE"/>
        </w:rPr>
        <w:t>შრომის</w:t>
      </w:r>
      <w:r w:rsidRPr="00842376">
        <w:rPr>
          <w:rFonts w:ascii="Sylfaen" w:hAnsi="Sylfaen"/>
          <w:bCs/>
          <w:lang w:val="ka-GE"/>
        </w:rPr>
        <w:t xml:space="preserve">, </w:t>
      </w:r>
      <w:r w:rsidRPr="00842376">
        <w:rPr>
          <w:rFonts w:ascii="Sylfaen" w:hAnsi="Sylfaen" w:cs="Sylfaen"/>
          <w:bCs/>
          <w:lang w:val="ka-GE"/>
        </w:rPr>
        <w:t>ჯანმრთელობისა</w:t>
      </w:r>
      <w:r w:rsidRPr="00842376">
        <w:rPr>
          <w:rFonts w:ascii="Sylfaen" w:hAnsi="Sylfaen"/>
          <w:bCs/>
          <w:lang w:val="ka-GE"/>
        </w:rPr>
        <w:t xml:space="preserve"> </w:t>
      </w:r>
      <w:r w:rsidRPr="00842376">
        <w:rPr>
          <w:rFonts w:ascii="Sylfaen" w:hAnsi="Sylfaen" w:cs="Sylfaen"/>
          <w:bCs/>
          <w:lang w:val="ka-GE"/>
        </w:rPr>
        <w:t>და</w:t>
      </w:r>
      <w:r w:rsidRPr="00842376">
        <w:rPr>
          <w:rFonts w:ascii="Sylfaen" w:hAnsi="Sylfaen"/>
          <w:bCs/>
          <w:lang w:val="ka-GE"/>
        </w:rPr>
        <w:t xml:space="preserve"> </w:t>
      </w:r>
      <w:r w:rsidRPr="00842376">
        <w:rPr>
          <w:rFonts w:ascii="Sylfaen" w:hAnsi="Sylfaen" w:cs="Sylfaen"/>
          <w:bCs/>
          <w:lang w:val="ka-GE"/>
        </w:rPr>
        <w:t>სოციალური</w:t>
      </w:r>
      <w:r w:rsidRPr="00842376">
        <w:rPr>
          <w:rFonts w:ascii="Sylfaen" w:hAnsi="Sylfaen"/>
          <w:bCs/>
          <w:lang w:val="ka-GE"/>
        </w:rPr>
        <w:t xml:space="preserve"> </w:t>
      </w:r>
      <w:r w:rsidRPr="00842376">
        <w:rPr>
          <w:rFonts w:ascii="Sylfaen" w:hAnsi="Sylfaen" w:cs="Sylfaen"/>
          <w:bCs/>
          <w:lang w:val="ka-GE"/>
        </w:rPr>
        <w:t>დაცვის</w:t>
      </w:r>
      <w:r w:rsidRPr="00842376">
        <w:rPr>
          <w:rFonts w:ascii="Sylfaen" w:hAnsi="Sylfaen"/>
          <w:bCs/>
          <w:lang w:val="ka-GE"/>
        </w:rPr>
        <w:t xml:space="preserve"> </w:t>
      </w:r>
      <w:r w:rsidRPr="00842376">
        <w:rPr>
          <w:rFonts w:ascii="Sylfaen" w:hAnsi="Sylfaen" w:cs="Sylfaen"/>
          <w:bCs/>
          <w:lang w:val="ka-GE"/>
        </w:rPr>
        <w:t>მინისტრის</w:t>
      </w:r>
      <w:r w:rsidRPr="00842376">
        <w:rPr>
          <w:rFonts w:ascii="Sylfaen" w:hAnsi="Sylfaen"/>
          <w:bCs/>
          <w:lang w:val="ka-GE"/>
        </w:rPr>
        <w:t xml:space="preserve"> 2011 </w:t>
      </w:r>
      <w:r w:rsidRPr="00842376">
        <w:rPr>
          <w:rFonts w:ascii="Sylfaen" w:hAnsi="Sylfaen" w:cs="Sylfaen"/>
          <w:bCs/>
          <w:lang w:val="ka-GE"/>
        </w:rPr>
        <w:t>წლის</w:t>
      </w:r>
      <w:r w:rsidRPr="00842376">
        <w:rPr>
          <w:rFonts w:ascii="Sylfaen" w:hAnsi="Sylfaen"/>
          <w:bCs/>
          <w:lang w:val="ka-GE"/>
        </w:rPr>
        <w:t xml:space="preserve"> 8 </w:t>
      </w:r>
      <w:r w:rsidRPr="00842376">
        <w:rPr>
          <w:rFonts w:ascii="Sylfaen" w:hAnsi="Sylfaen" w:cs="Sylfaen"/>
          <w:bCs/>
          <w:lang w:val="ka-GE"/>
        </w:rPr>
        <w:t xml:space="preserve">აპრილის </w:t>
      </w:r>
      <w:r w:rsidRPr="00842376">
        <w:rPr>
          <w:rFonts w:ascii="Sylfaen" w:hAnsi="Sylfaen"/>
          <w:bCs/>
          <w:lang w:val="ka-GE"/>
        </w:rPr>
        <w:t>№01-13/</w:t>
      </w:r>
      <w:r w:rsidRPr="00842376">
        <w:rPr>
          <w:rFonts w:ascii="Sylfaen" w:hAnsi="Sylfaen" w:cs="Sylfaen"/>
          <w:bCs/>
          <w:lang w:val="ka-GE"/>
        </w:rPr>
        <w:t>ნ ბრძანებაში  2019 წლის 27 დეკემბერს შევიდა შესაბამისი ცვლილებები (</w:t>
      </w:r>
      <w:r w:rsidRPr="00842376">
        <w:rPr>
          <w:rFonts w:ascii="Sylfaen" w:hAnsi="Sylfaen"/>
          <w:bCs/>
          <w:lang w:val="ka-GE"/>
        </w:rPr>
        <w:t>№</w:t>
      </w:r>
      <w:r w:rsidRPr="00842376">
        <w:rPr>
          <w:rFonts w:ascii="Sylfaen" w:hAnsi="Sylfaen" w:cs="Sylfaen"/>
          <w:bCs/>
          <w:lang w:val="ka-GE"/>
        </w:rPr>
        <w:t xml:space="preserve">01-136/ნ), რომლებიც </w:t>
      </w:r>
      <w:r w:rsidR="002C2D93">
        <w:rPr>
          <w:rFonts w:ascii="Sylfaen" w:hAnsi="Sylfaen" w:cs="Sylfaen"/>
          <w:bCs/>
          <w:lang w:val="ka-GE"/>
        </w:rPr>
        <w:t>ამოქ</w:t>
      </w:r>
      <w:r w:rsidRPr="00842376">
        <w:rPr>
          <w:rFonts w:ascii="Sylfaen" w:hAnsi="Sylfaen" w:cs="Sylfaen"/>
          <w:bCs/>
          <w:lang w:val="ka-GE"/>
        </w:rPr>
        <w:t>მედდა 2020 წლის 1 იანვრიდან და რომელიც ითვალისწინებს თითოეული ბენეფიციარის მომსახურებისას ინდივიდუალურ მიდგომას</w:t>
      </w:r>
      <w:r w:rsidRPr="00842376">
        <w:rPr>
          <w:rFonts w:ascii="Sylfaen" w:hAnsi="Sylfaen"/>
          <w:bCs/>
          <w:lang w:val="ka-GE"/>
        </w:rPr>
        <w:t xml:space="preserve"> (</w:t>
      </w:r>
      <w:r w:rsidRPr="00842376">
        <w:rPr>
          <w:rFonts w:ascii="Sylfaen" w:hAnsi="Sylfaen" w:cs="Sylfaen"/>
          <w:bCs/>
          <w:lang w:val="ka-GE"/>
        </w:rPr>
        <w:t xml:space="preserve">სტანდარტი </w:t>
      </w:r>
      <w:r w:rsidRPr="00842376">
        <w:rPr>
          <w:rFonts w:ascii="Sylfaen" w:hAnsi="Sylfaen"/>
          <w:bCs/>
          <w:lang w:val="ka-GE"/>
        </w:rPr>
        <w:t xml:space="preserve">№5), </w:t>
      </w:r>
      <w:r w:rsidRPr="00842376">
        <w:rPr>
          <w:rFonts w:ascii="Sylfaen" w:hAnsi="Sylfaen" w:cs="Sylfaen"/>
          <w:bCs/>
          <w:lang w:val="ka-GE"/>
        </w:rPr>
        <w:t>რაშიც იგულისხმება</w:t>
      </w:r>
      <w:r w:rsidRPr="00842376">
        <w:rPr>
          <w:rFonts w:ascii="Sylfaen" w:hAnsi="Sylfaen"/>
          <w:b/>
          <w:bCs/>
          <w:lang w:val="ka-GE"/>
        </w:rPr>
        <w:t xml:space="preserve"> </w:t>
      </w:r>
      <w:r w:rsidRPr="00842376">
        <w:rPr>
          <w:rFonts w:ascii="Sylfaen" w:hAnsi="Sylfaen" w:cs="Sylfaen"/>
          <w:bCs/>
          <w:lang w:val="ka-GE"/>
        </w:rPr>
        <w:t xml:space="preserve">ბენეფიციარის ინდივიდუალურ საჭიროებებზე, მის ფუნქციონალურ შესაძლებლობებსა და შეზღუდვებზე მორგებული მომსახურება, რომელიც მნიშვნელოვნად გაზრდის გაწეული მომსახურების ეფექტურობას. ბენეფიციარის ინდივიდუალური მომსახურების/ზრუნვის გეგმის შედგენაში ჩართულნი არიან: პედაგოგი ან/და ფსიქოლოგი ან/და ოკუპაციური თერაპევტი,  და/ან სოციალური მუშაკი, ბენეფიციარი/მისი კანონიერი წარმომადგენელი/მხარდამჭერი პირი. </w:t>
      </w:r>
    </w:p>
    <w:p w:rsidR="009F302E" w:rsidRPr="00842376" w:rsidRDefault="009F302E" w:rsidP="00842376">
      <w:pPr>
        <w:pStyle w:val="NoSpacing"/>
        <w:spacing w:line="276" w:lineRule="auto"/>
        <w:ind w:right="-279"/>
        <w:jc w:val="both"/>
        <w:rPr>
          <w:rFonts w:ascii="Sylfaen" w:hAnsi="Sylfaen"/>
          <w:lang w:val="ka-GE"/>
        </w:rPr>
      </w:pPr>
    </w:p>
    <w:p w:rsidR="009E6FFA" w:rsidRDefault="009E6FFA" w:rsidP="00842376">
      <w:pPr>
        <w:spacing w:after="0" w:line="276" w:lineRule="auto"/>
        <w:ind w:right="-279"/>
        <w:jc w:val="both"/>
        <w:rPr>
          <w:rFonts w:ascii="Sylfaen" w:hAnsi="Sylfaen" w:cs="Sylfaen"/>
          <w:bCs/>
          <w:lang w:val="ka-GE"/>
        </w:rPr>
      </w:pPr>
      <w:r w:rsidRPr="00842376">
        <w:rPr>
          <w:rFonts w:ascii="Sylfaen" w:hAnsi="Sylfaen" w:cs="Sylfaen"/>
          <w:lang w:val="ka-GE"/>
        </w:rPr>
        <w:t xml:space="preserve">გარდა ამისა, </w:t>
      </w:r>
      <w:r w:rsidRPr="00842376">
        <w:rPr>
          <w:rFonts w:ascii="Sylfaen" w:hAnsi="Sylfaen" w:cs="Sylfaen"/>
          <w:b/>
          <w:lang w:val="ka-GE"/>
        </w:rPr>
        <w:t>გაიზარდა მოთხოვნები</w:t>
      </w:r>
      <w:r w:rsidRPr="00842376">
        <w:rPr>
          <w:rFonts w:ascii="Sylfaen" w:hAnsi="Sylfaen"/>
          <w:b/>
          <w:lang w:val="ka-GE"/>
        </w:rPr>
        <w:t xml:space="preserve"> </w:t>
      </w:r>
      <w:r w:rsidRPr="00842376">
        <w:rPr>
          <w:rFonts w:ascii="Sylfaen" w:hAnsi="Sylfaen" w:cs="Sylfaen"/>
          <w:b/>
          <w:lang w:val="ka-GE"/>
        </w:rPr>
        <w:t>პერსონალის</w:t>
      </w:r>
      <w:r w:rsidRPr="00842376">
        <w:rPr>
          <w:rFonts w:ascii="Sylfaen" w:hAnsi="Sylfaen"/>
          <w:b/>
          <w:lang w:val="ka-GE"/>
        </w:rPr>
        <w:t xml:space="preserve"> </w:t>
      </w:r>
      <w:r w:rsidRPr="00842376">
        <w:rPr>
          <w:rFonts w:ascii="Sylfaen" w:hAnsi="Sylfaen" w:cs="Sylfaen"/>
          <w:b/>
          <w:lang w:val="ka-GE"/>
        </w:rPr>
        <w:t>მიმართ</w:t>
      </w:r>
      <w:r w:rsidRPr="00842376">
        <w:rPr>
          <w:rFonts w:ascii="Sylfaen" w:hAnsi="Sylfaen"/>
          <w:lang w:val="ka-GE"/>
        </w:rPr>
        <w:t xml:space="preserve"> (</w:t>
      </w:r>
      <w:r w:rsidRPr="00842376">
        <w:rPr>
          <w:rFonts w:ascii="Sylfaen" w:hAnsi="Sylfaen" w:cs="Sylfaen"/>
          <w:lang w:val="ka-GE"/>
        </w:rPr>
        <w:t>სტანდარტი</w:t>
      </w:r>
      <w:r w:rsidRPr="00842376">
        <w:rPr>
          <w:rFonts w:ascii="Sylfaen" w:hAnsi="Sylfaen"/>
          <w:lang w:val="ka-GE"/>
        </w:rPr>
        <w:t xml:space="preserve"> №9),  </w:t>
      </w:r>
      <w:r w:rsidRPr="00842376">
        <w:rPr>
          <w:rFonts w:ascii="Sylfaen" w:hAnsi="Sylfaen" w:cs="Sylfaen"/>
          <w:lang w:val="ka-GE"/>
        </w:rPr>
        <w:t>რომელთა  შორის უმთავრესი</w:t>
      </w:r>
      <w:r w:rsidRPr="00842376">
        <w:rPr>
          <w:rFonts w:ascii="Sylfaen" w:hAnsi="Sylfaen"/>
          <w:lang w:val="ka-GE"/>
        </w:rPr>
        <w:t xml:space="preserve"> </w:t>
      </w:r>
      <w:r w:rsidRPr="00842376">
        <w:rPr>
          <w:rFonts w:ascii="Sylfaen" w:hAnsi="Sylfaen" w:cs="Sylfaen"/>
          <w:lang w:val="ka-GE"/>
        </w:rPr>
        <w:t>უნდა</w:t>
      </w:r>
      <w:r w:rsidRPr="00842376">
        <w:rPr>
          <w:rFonts w:ascii="Sylfaen" w:hAnsi="Sylfaen"/>
          <w:lang w:val="ka-GE"/>
        </w:rPr>
        <w:t xml:space="preserve"> </w:t>
      </w:r>
      <w:r w:rsidRPr="00842376">
        <w:rPr>
          <w:rFonts w:ascii="Sylfaen" w:hAnsi="Sylfaen" w:cs="Sylfaen"/>
          <w:lang w:val="ka-GE"/>
        </w:rPr>
        <w:t>იყოს</w:t>
      </w:r>
      <w:r w:rsidRPr="00842376">
        <w:rPr>
          <w:rFonts w:ascii="Sylfaen" w:hAnsi="Sylfaen"/>
          <w:b/>
          <w:bCs/>
          <w:lang w:val="ka-GE"/>
        </w:rPr>
        <w:t xml:space="preserve"> </w:t>
      </w:r>
      <w:r w:rsidRPr="00842376">
        <w:rPr>
          <w:rFonts w:ascii="Sylfaen" w:hAnsi="Sylfaen" w:cs="Sylfaen"/>
          <w:lang w:val="ka-GE"/>
        </w:rPr>
        <w:t>დღის</w:t>
      </w:r>
      <w:r w:rsidRPr="00842376">
        <w:rPr>
          <w:rFonts w:ascii="Sylfaen" w:hAnsi="Sylfaen"/>
          <w:lang w:val="ka-GE"/>
        </w:rPr>
        <w:t xml:space="preserve"> </w:t>
      </w:r>
      <w:r w:rsidRPr="00842376">
        <w:rPr>
          <w:rFonts w:ascii="Sylfaen" w:hAnsi="Sylfaen" w:cs="Sylfaen"/>
          <w:lang w:val="ka-GE"/>
        </w:rPr>
        <w:t>ცენტრის</w:t>
      </w:r>
      <w:r w:rsidRPr="00842376">
        <w:rPr>
          <w:rFonts w:ascii="Sylfaen" w:hAnsi="Sylfaen"/>
          <w:lang w:val="ka-GE"/>
        </w:rPr>
        <w:t xml:space="preserve"> </w:t>
      </w:r>
      <w:r w:rsidRPr="00842376">
        <w:rPr>
          <w:rFonts w:ascii="Sylfaen" w:hAnsi="Sylfaen" w:cs="Sylfaen"/>
          <w:lang w:val="ka-GE"/>
        </w:rPr>
        <w:t>თანამშრომლების</w:t>
      </w:r>
      <w:r w:rsidRPr="00842376">
        <w:rPr>
          <w:rFonts w:ascii="Sylfaen" w:hAnsi="Sylfaen"/>
          <w:lang w:val="ka-GE"/>
        </w:rPr>
        <w:t xml:space="preserve"> </w:t>
      </w:r>
      <w:r w:rsidRPr="00842376">
        <w:rPr>
          <w:rFonts w:ascii="Sylfaen" w:hAnsi="Sylfaen" w:cs="Sylfaen"/>
          <w:lang w:val="ka-GE"/>
        </w:rPr>
        <w:t>მიერ</w:t>
      </w:r>
      <w:r w:rsidRPr="00842376">
        <w:rPr>
          <w:rFonts w:ascii="Sylfaen" w:hAnsi="Sylfaen"/>
          <w:lang w:val="ka-GE"/>
        </w:rPr>
        <w:t xml:space="preserve"> </w:t>
      </w:r>
      <w:r w:rsidRPr="00842376">
        <w:rPr>
          <w:rFonts w:ascii="Sylfaen" w:hAnsi="Sylfaen" w:cs="Sylfaen"/>
          <w:lang w:val="ka-GE"/>
        </w:rPr>
        <w:t>შეზღუდული</w:t>
      </w:r>
      <w:r w:rsidRPr="00842376">
        <w:rPr>
          <w:rFonts w:ascii="Sylfaen" w:hAnsi="Sylfaen"/>
          <w:lang w:val="ka-GE"/>
        </w:rPr>
        <w:t xml:space="preserve"> </w:t>
      </w:r>
      <w:r w:rsidRPr="00842376">
        <w:rPr>
          <w:rFonts w:ascii="Sylfaen" w:hAnsi="Sylfaen" w:cs="Sylfaen"/>
          <w:lang w:val="ka-GE"/>
        </w:rPr>
        <w:t>შესაძლებლობის</w:t>
      </w:r>
      <w:r w:rsidRPr="00842376">
        <w:rPr>
          <w:rFonts w:ascii="Sylfaen" w:hAnsi="Sylfaen"/>
          <w:lang w:val="ka-GE"/>
        </w:rPr>
        <w:t xml:space="preserve"> </w:t>
      </w:r>
      <w:r w:rsidRPr="00842376">
        <w:rPr>
          <w:rFonts w:ascii="Sylfaen" w:hAnsi="Sylfaen" w:cs="Sylfaen"/>
          <w:lang w:val="ka-GE"/>
        </w:rPr>
        <w:t>მქონე</w:t>
      </w:r>
      <w:r w:rsidRPr="00842376">
        <w:rPr>
          <w:rFonts w:ascii="Sylfaen" w:hAnsi="Sylfaen"/>
          <w:lang w:val="ka-GE"/>
        </w:rPr>
        <w:t xml:space="preserve"> </w:t>
      </w:r>
      <w:r w:rsidRPr="00842376">
        <w:rPr>
          <w:rFonts w:ascii="Sylfaen" w:hAnsi="Sylfaen" w:cs="Sylfaen"/>
          <w:lang w:val="ka-GE"/>
        </w:rPr>
        <w:t>პირებთან</w:t>
      </w:r>
      <w:r w:rsidRPr="00842376">
        <w:rPr>
          <w:rFonts w:ascii="Sylfaen" w:hAnsi="Sylfaen"/>
          <w:lang w:val="ka-GE"/>
        </w:rPr>
        <w:t xml:space="preserve"> </w:t>
      </w:r>
      <w:r w:rsidRPr="00842376">
        <w:rPr>
          <w:rFonts w:ascii="Sylfaen" w:hAnsi="Sylfaen" w:cs="Sylfaen"/>
          <w:lang w:val="ka-GE"/>
        </w:rPr>
        <w:t>მუშაობისთვის</w:t>
      </w:r>
      <w:r w:rsidRPr="00842376">
        <w:rPr>
          <w:rFonts w:ascii="Sylfaen" w:hAnsi="Sylfaen"/>
          <w:lang w:val="ka-GE"/>
        </w:rPr>
        <w:t xml:space="preserve"> </w:t>
      </w:r>
      <w:r w:rsidRPr="00842376">
        <w:rPr>
          <w:rFonts w:ascii="Sylfaen" w:hAnsi="Sylfaen" w:cs="Sylfaen"/>
          <w:lang w:val="ka-GE"/>
        </w:rPr>
        <w:t>საჭირო</w:t>
      </w:r>
      <w:r w:rsidRPr="00842376">
        <w:rPr>
          <w:rFonts w:ascii="Sylfaen" w:hAnsi="Sylfaen"/>
          <w:lang w:val="ka-GE"/>
        </w:rPr>
        <w:t xml:space="preserve"> </w:t>
      </w:r>
      <w:r w:rsidRPr="00842376">
        <w:rPr>
          <w:rFonts w:ascii="Sylfaen" w:hAnsi="Sylfaen" w:cs="Sylfaen"/>
          <w:lang w:val="ka-GE"/>
        </w:rPr>
        <w:t>ცოდნისა</w:t>
      </w:r>
      <w:r w:rsidRPr="00842376">
        <w:rPr>
          <w:rFonts w:ascii="Sylfaen" w:hAnsi="Sylfaen"/>
          <w:lang w:val="ka-GE"/>
        </w:rPr>
        <w:t xml:space="preserve"> </w:t>
      </w:r>
      <w:r w:rsidRPr="00842376">
        <w:rPr>
          <w:rFonts w:ascii="Sylfaen" w:hAnsi="Sylfaen" w:cs="Sylfaen"/>
          <w:lang w:val="ka-GE"/>
        </w:rPr>
        <w:t>და</w:t>
      </w:r>
      <w:r w:rsidRPr="00842376">
        <w:rPr>
          <w:rFonts w:ascii="Sylfaen" w:hAnsi="Sylfaen"/>
          <w:lang w:val="ka-GE"/>
        </w:rPr>
        <w:t xml:space="preserve"> </w:t>
      </w:r>
      <w:r w:rsidRPr="00842376">
        <w:rPr>
          <w:rFonts w:ascii="Sylfaen" w:hAnsi="Sylfaen" w:cs="Sylfaen"/>
          <w:lang w:val="ka-GE"/>
        </w:rPr>
        <w:t>უნარების</w:t>
      </w:r>
      <w:r w:rsidRPr="00842376">
        <w:rPr>
          <w:rFonts w:ascii="Sylfaen" w:hAnsi="Sylfaen"/>
          <w:lang w:val="ka-GE"/>
        </w:rPr>
        <w:t xml:space="preserve"> </w:t>
      </w:r>
      <w:r w:rsidRPr="00842376">
        <w:rPr>
          <w:rFonts w:ascii="Sylfaen" w:hAnsi="Sylfaen" w:cs="Sylfaen"/>
          <w:lang w:val="ka-GE"/>
        </w:rPr>
        <w:t xml:space="preserve">ფლობა, </w:t>
      </w:r>
      <w:r w:rsidRPr="00842376">
        <w:rPr>
          <w:rFonts w:ascii="Sylfaen" w:hAnsi="Sylfaen" w:cs="Sylfaen"/>
          <w:bCs/>
          <w:lang w:val="ka-GE"/>
        </w:rPr>
        <w:t>კერძოდ:  მომსახურებაში ჩართულ პერსონალს, გარდა ტექნიკური პერსონალისა, გავლილი უნდა ჰქონდეს სამინისტროსთან შეთანხმებული  სატრენინგო კურსი.</w:t>
      </w:r>
    </w:p>
    <w:p w:rsidR="009F302E" w:rsidRPr="00842376" w:rsidRDefault="009F302E" w:rsidP="00842376">
      <w:pPr>
        <w:spacing w:after="0" w:line="276" w:lineRule="auto"/>
        <w:ind w:right="-279"/>
        <w:jc w:val="both"/>
        <w:rPr>
          <w:rFonts w:ascii="Sylfaen" w:hAnsi="Sylfaen" w:cs="Sylfaen"/>
          <w:bCs/>
          <w:lang w:val="ka-GE"/>
        </w:rPr>
      </w:pPr>
    </w:p>
    <w:p w:rsidR="009E6FFA" w:rsidRDefault="009E6FFA" w:rsidP="00842376">
      <w:pPr>
        <w:spacing w:after="0" w:line="276" w:lineRule="auto"/>
        <w:ind w:right="-279"/>
        <w:jc w:val="both"/>
        <w:rPr>
          <w:rFonts w:ascii="Sylfaen" w:hAnsi="Sylfaen" w:cs="Sylfaen"/>
          <w:bCs/>
          <w:lang w:val="ka-GE"/>
        </w:rPr>
      </w:pPr>
      <w:r w:rsidRPr="00842376">
        <w:rPr>
          <w:rFonts w:ascii="Sylfaen" w:hAnsi="Sylfaen" w:cs="Sylfaen"/>
          <w:bCs/>
          <w:lang w:val="ka-GE"/>
        </w:rPr>
        <w:t>ამავე სტანდარტის მოთხოვნათა თანახმად,  დღის ცენტრს,  გარდა ადმინისტრაციული და ტექნიკური პერსონალისა, უნდა ემსახურებოდეს:  პედაგოგი და  სპეციალური მასწავლებელი ან/და ფსიქოლოგი ან/და ოკუპაციური თერაპევტი ან/და სოციალური მუშაკი ან/და ექთანი ან/და დამხმარე ასისტენტი და სხვა. საჭიროებიდან გამომდინარე, მოწვეული სპეციალისტი (ფსიქოლოგი, ოკუპაციური თერაპევტი, მობილობა-ორიენტაციის სპეციალისტი, ჟესტური ენის სპეციალისტი და სხვა). ხოლო, 6-დან 18 წლამდე ასაკის მძიმე და ღრმა გონებრივი განვითარების შეფერხების და ქცევითი დარღვევების შეზღუდული შესაძლებლობის სტატუსის მქონე პირთა დღის ცენტრს უნდა ემსახურებოდეს:  ფსიქოლოგი;  ოკუპაციური თერაპევტი; განვითარების სპეციალისტი; გ.დ) დამხმარე ასისტენტი.</w:t>
      </w:r>
    </w:p>
    <w:p w:rsidR="009F302E" w:rsidRPr="00842376" w:rsidRDefault="009F302E" w:rsidP="00842376">
      <w:pPr>
        <w:spacing w:after="0" w:line="276" w:lineRule="auto"/>
        <w:ind w:right="-279"/>
        <w:jc w:val="both"/>
        <w:rPr>
          <w:rFonts w:ascii="Sylfaen" w:hAnsi="Sylfaen" w:cs="Sylfaen"/>
          <w:bCs/>
          <w:lang w:val="ka-GE"/>
        </w:rPr>
      </w:pPr>
    </w:p>
    <w:p w:rsidR="009E6FFA" w:rsidRPr="00842376" w:rsidRDefault="009E6FFA" w:rsidP="00842376">
      <w:pPr>
        <w:spacing w:after="0" w:line="276" w:lineRule="auto"/>
        <w:ind w:right="-279"/>
        <w:jc w:val="both"/>
        <w:rPr>
          <w:rFonts w:ascii="Sylfaen" w:hAnsi="Sylfaen" w:cs="Sylfaen"/>
          <w:bCs/>
          <w:lang w:val="ka-GE"/>
        </w:rPr>
      </w:pPr>
      <w:r w:rsidRPr="00842376">
        <w:rPr>
          <w:rFonts w:ascii="Sylfaen" w:hAnsi="Sylfaen" w:cs="Sylfaen"/>
          <w:bCs/>
          <w:lang w:val="ka-GE"/>
        </w:rPr>
        <w:t>18 წლისა და მეტი ასაკის ფსიქიკური ჯანმრთელობის პრობლემების მქონე შშმ პირთა დღის ცენტრს -  ფსიქიატრიული მედდა ან/და მედდა ან/და ფსიქოლოგი ან/და ოკუპაციური თერაპევტი ან/და ექიმი-ფსიქიატრი ან/და პარაპროფესიონალი;  დამხმარე ასისტენტი.</w:t>
      </w:r>
    </w:p>
    <w:p w:rsidR="009E6FFA" w:rsidRPr="00842376" w:rsidRDefault="009E6FFA" w:rsidP="00842376">
      <w:pPr>
        <w:spacing w:after="0" w:line="276" w:lineRule="auto"/>
        <w:ind w:right="-279"/>
        <w:jc w:val="both"/>
        <w:rPr>
          <w:rFonts w:ascii="Sylfaen" w:hAnsi="Sylfaen" w:cs="Sylfaen"/>
          <w:bCs/>
          <w:lang w:val="ka-GE"/>
        </w:rPr>
      </w:pPr>
      <w:r w:rsidRPr="00842376">
        <w:rPr>
          <w:rFonts w:ascii="Sylfaen" w:eastAsia="Sylfaen" w:hAnsi="Sylfaen"/>
          <w:lang w:val="ka-GE"/>
        </w:rPr>
        <w:t>დღის ცენტრების ქვეპროგრამის</w:t>
      </w:r>
      <w:r w:rsidRPr="00842376">
        <w:rPr>
          <w:rFonts w:ascii="Sylfaen" w:eastAsia="Sylfaen" w:hAnsi="Sylfaen"/>
          <w:b/>
          <w:lang w:val="ka-GE"/>
        </w:rPr>
        <w:t xml:space="preserve"> </w:t>
      </w:r>
      <w:r w:rsidRPr="00842376">
        <w:rPr>
          <w:rFonts w:ascii="Sylfaen" w:eastAsia="Sylfaen" w:hAnsi="Sylfaen"/>
          <w:lang w:val="ka-GE"/>
        </w:rPr>
        <w:t xml:space="preserve">2019 წლის ბიუჯეტი 2018 წელთან შედარებით გაიზარდა 2 483 300 ლარით და შეადგინა </w:t>
      </w:r>
      <w:r w:rsidRPr="00842376">
        <w:rPr>
          <w:rFonts w:ascii="Sylfaen" w:eastAsia="Sylfaen" w:hAnsi="Sylfaen"/>
          <w:lang w:val="ka-GE" w:bidi="en-US"/>
        </w:rPr>
        <w:t xml:space="preserve">6 258 300  </w:t>
      </w:r>
      <w:r w:rsidRPr="00842376">
        <w:rPr>
          <w:rFonts w:ascii="Sylfaen" w:eastAsia="Sylfaen" w:hAnsi="Sylfaen"/>
          <w:lang w:val="ka-GE"/>
        </w:rPr>
        <w:t xml:space="preserve">ლარი.  </w:t>
      </w:r>
      <w:r w:rsidRPr="00842376">
        <w:rPr>
          <w:rFonts w:ascii="Sylfaen" w:eastAsia="Times New Roman" w:hAnsi="Sylfaen" w:cs="Calibri"/>
          <w:color w:val="212121"/>
          <w:lang w:val="ka-GE"/>
        </w:rPr>
        <w:t>ქვეპროგრამის ფარგლებში გათვალისწინებული იქნა შშმ ბავშვების და შშმ პირების დღის ცენტრების დაფინანსების ზრდა თვეში 230 ლარიდან 290 ლარამდე, ხოლო მძიმე და ღრმა შშმ ბავშვების დღის ცენტრების დაფინანსების ზრდა - თვეში 378 ლარიდან 480 ლარამდე. ქვეყნის მასშტაბით საანგარიშო პერიოდში მარტო შშმ ბავშვებისთვის ფუნქციონირებდა 43 დღის ცენტრი, ხოლო ზრდასრული შშმ პირებისთვის - 25 ორგანიზაცია.</w:t>
      </w:r>
    </w:p>
    <w:p w:rsidR="009E6FFA" w:rsidRPr="00842376" w:rsidRDefault="009E6FFA" w:rsidP="0084237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76" w:lineRule="auto"/>
        <w:ind w:right="-279"/>
        <w:jc w:val="both"/>
        <w:rPr>
          <w:rFonts w:ascii="Sylfaen" w:eastAsia="Times New Roman" w:hAnsi="Sylfaen" w:cs="Calibri"/>
          <w:color w:val="212121"/>
          <w:lang w:val="ka-GE"/>
        </w:rPr>
      </w:pPr>
      <w:r w:rsidRPr="00842376">
        <w:rPr>
          <w:rFonts w:ascii="Sylfaen" w:eastAsia="Times New Roman" w:hAnsi="Sylfaen" w:cs="Calibri"/>
          <w:color w:val="212121"/>
          <w:lang w:val="ka-GE"/>
        </w:rPr>
        <w:t xml:space="preserve">ამასთან, ქვეპროგრამის ბიუჯეტის შედგენისას ხდება მთავრობის შესაბამისი დადგენილებით დამტკიცებული ლიმიტების (მომსახურების მიღების მომლოდინეთა რაოდენობის საფუძველზე </w:t>
      </w:r>
      <w:r w:rsidRPr="00842376">
        <w:rPr>
          <w:rFonts w:ascii="Sylfaen" w:eastAsia="Times New Roman" w:hAnsi="Sylfaen" w:cs="Calibri"/>
          <w:color w:val="212121"/>
          <w:lang w:val="ka-GE"/>
        </w:rPr>
        <w:lastRenderedPageBreak/>
        <w:t>ლიმიტების რაოდენობისა და ვაუჩერის ღირებულების გაზრდის შესაძლებლობის განსაზღვრით),  მომსახურების სახისა და ვაუჩერის ღირებულების, ასევე,  წლის განმავლობაში მოსალოდნელი ხარჯების გათვალისწინება. ამასთანავე, წლის განმავლობაში ხდება არსებული ბიუჯეტის დაკორექტირება ქვეპროგრამის ფარგლებში ბენეფიციართა დასწრება/არ დასწრების, არასაპატიო მიზეზებით გაცდენების (რაც გამოწვეულია შშმ ბენეფიციართა ავადობის ხშ</w:t>
      </w:r>
      <w:r w:rsidR="00A21F86">
        <w:rPr>
          <w:rFonts w:ascii="Sylfaen" w:eastAsia="Times New Roman" w:hAnsi="Sylfaen" w:cs="Calibri"/>
          <w:color w:val="212121"/>
          <w:lang w:val="ka-GE"/>
        </w:rPr>
        <w:t>ირი ფაქტორებით),  ასევე,  არდადე</w:t>
      </w:r>
      <w:r w:rsidRPr="00842376">
        <w:rPr>
          <w:rFonts w:ascii="Sylfaen" w:eastAsia="Times New Roman" w:hAnsi="Sylfaen" w:cs="Calibri"/>
          <w:color w:val="212121"/>
          <w:lang w:val="ka-GE"/>
        </w:rPr>
        <w:t xml:space="preserve">გებისა და მომსახურების შეჩერება/შეწყვეტის მიზეზებით დაგროვილი ეკონომიის საფუძველზე.  </w:t>
      </w:r>
    </w:p>
    <w:p w:rsidR="00BE7858" w:rsidRPr="00842376" w:rsidRDefault="00BE7858" w:rsidP="00842376">
      <w:pPr>
        <w:spacing w:line="276" w:lineRule="auto"/>
        <w:jc w:val="both"/>
        <w:rPr>
          <w:rFonts w:ascii="Sylfaen" w:hAnsi="Sylfaen"/>
          <w:b/>
          <w:lang w:val="ka-GE"/>
        </w:rPr>
      </w:pPr>
    </w:p>
    <w:p w:rsidR="00442BE4" w:rsidRPr="00842376" w:rsidRDefault="00442BE4" w:rsidP="00842376">
      <w:pPr>
        <w:spacing w:line="276" w:lineRule="auto"/>
        <w:jc w:val="both"/>
        <w:rPr>
          <w:rFonts w:ascii="Sylfaen" w:hAnsi="Sylfaen"/>
          <w:i/>
          <w:u w:val="single"/>
          <w:lang w:val="ka-GE"/>
        </w:rPr>
      </w:pPr>
    </w:p>
    <w:p w:rsidR="00442BE4" w:rsidRPr="00842376" w:rsidRDefault="009E6FFA" w:rsidP="00842376">
      <w:pPr>
        <w:spacing w:line="276" w:lineRule="auto"/>
        <w:jc w:val="both"/>
        <w:rPr>
          <w:rFonts w:ascii="Sylfaen" w:hAnsi="Sylfaen"/>
          <w:i/>
          <w:u w:val="single"/>
          <w:lang w:val="ka-GE"/>
        </w:rPr>
      </w:pPr>
      <w:r w:rsidRPr="00842376">
        <w:rPr>
          <w:rFonts w:ascii="Sylfaen" w:hAnsi="Sylfaen"/>
          <w:i/>
          <w:u w:val="single"/>
          <w:lang w:val="ka-GE"/>
        </w:rPr>
        <w:t>რეკომენდაციები</w:t>
      </w:r>
      <w:r w:rsidR="00442BE4" w:rsidRPr="00842376">
        <w:rPr>
          <w:rFonts w:ascii="Sylfaen" w:hAnsi="Sylfaen"/>
          <w:i/>
          <w:u w:val="single"/>
          <w:lang w:val="ka-GE"/>
        </w:rPr>
        <w:t>:</w:t>
      </w:r>
    </w:p>
    <w:p w:rsidR="00442BE4" w:rsidRPr="00842376" w:rsidRDefault="00442BE4" w:rsidP="00842376">
      <w:pPr>
        <w:pStyle w:val="ListParagraph"/>
        <w:numPr>
          <w:ilvl w:val="0"/>
          <w:numId w:val="2"/>
        </w:numPr>
        <w:spacing w:line="276" w:lineRule="auto"/>
        <w:jc w:val="both"/>
        <w:rPr>
          <w:rFonts w:ascii="Sylfaen" w:hAnsi="Sylfaen"/>
          <w:b/>
          <w:lang w:val="ka-GE"/>
        </w:rPr>
      </w:pPr>
      <w:r w:rsidRPr="00842376">
        <w:rPr>
          <w:rFonts w:ascii="Sylfaen" w:hAnsi="Sylfaen"/>
          <w:b/>
          <w:lang w:val="ka-GE"/>
        </w:rPr>
        <w:t>უზრუნველყოს საინფორმაციო კამპანიის წარმოება: მისაწვდომობასთან დაკავშირებით განხორციელებულ საკანონმდებლო ცვლილებებზე, უნივერსალური დიზაინის სტანდარტების საფუძველზე შემუშავებული ტექნიკური რეგლამენტით გათვალისწინებულ რეგულაციებსა და ვალდებულებებზე, საზოგადოებისა და პასუხისმგებელი სუბიექტების სათანადოდ ინფორმირების მიზნით</w:t>
      </w:r>
    </w:p>
    <w:p w:rsidR="00442BE4" w:rsidRPr="00842376" w:rsidRDefault="00442BE4" w:rsidP="00842376">
      <w:pPr>
        <w:pStyle w:val="ListParagraph"/>
        <w:numPr>
          <w:ilvl w:val="0"/>
          <w:numId w:val="2"/>
        </w:numPr>
        <w:spacing w:line="276" w:lineRule="auto"/>
        <w:jc w:val="both"/>
        <w:rPr>
          <w:rFonts w:ascii="Sylfaen" w:hAnsi="Sylfaen"/>
          <w:b/>
          <w:lang w:val="ka-GE"/>
        </w:rPr>
      </w:pPr>
      <w:r w:rsidRPr="00842376">
        <w:rPr>
          <w:rFonts w:ascii="Sylfaen" w:hAnsi="Sylfaen"/>
          <w:b/>
          <w:lang w:val="ka-GE"/>
        </w:rPr>
        <w:t>მისაწვდომობის ეროვნული გეგმა შემუშავდეს შეზღუდული შესაძლებლობის მქონე პირებისა და შშმ პირთა საკითხებზე მომუშავე ორგანიზაციების მაქსიმალური ჩართულობით</w:t>
      </w:r>
      <w:r w:rsidR="00A21F86">
        <w:rPr>
          <w:rFonts w:ascii="Sylfaen" w:hAnsi="Sylfaen"/>
          <w:b/>
          <w:lang w:val="ka-GE"/>
        </w:rPr>
        <w:t xml:space="preserve">. </w:t>
      </w:r>
      <w:r w:rsidRPr="00842376">
        <w:rPr>
          <w:rFonts w:ascii="Sylfaen" w:hAnsi="Sylfaen"/>
          <w:b/>
          <w:lang w:val="ka-GE"/>
        </w:rPr>
        <w:t>გეგმით პრიორიტეტულად იქნას გათვალისწინებული საზოგადოებისთვის განკუთვნილი ობიექტების/მომსახურებებისა და საჯარო დაწესებულებების მისაწვდომობის უზრუნველყოფა. ამასთან, დოკუმენტით განისაზღვროს  შემჭიდროებული ვადები.</w:t>
      </w:r>
    </w:p>
    <w:p w:rsidR="00442BE4" w:rsidRPr="00842376" w:rsidRDefault="00442BE4" w:rsidP="00842376">
      <w:pPr>
        <w:spacing w:line="276" w:lineRule="auto"/>
        <w:jc w:val="both"/>
        <w:rPr>
          <w:rFonts w:ascii="Sylfaen" w:hAnsi="Sylfaen"/>
          <w:lang w:val="ka-GE"/>
        </w:rPr>
      </w:pPr>
    </w:p>
    <w:p w:rsidR="00442BE4" w:rsidRPr="00842376" w:rsidRDefault="00442BE4" w:rsidP="00842376">
      <w:pPr>
        <w:spacing w:line="276" w:lineRule="auto"/>
        <w:jc w:val="both"/>
        <w:rPr>
          <w:rFonts w:ascii="Sylfaen" w:hAnsi="Sylfaen"/>
          <w:i/>
          <w:u w:val="single"/>
          <w:lang w:val="ka-GE"/>
        </w:rPr>
      </w:pPr>
      <w:r w:rsidRPr="00842376">
        <w:rPr>
          <w:rFonts w:ascii="Sylfaen" w:hAnsi="Sylfaen"/>
          <w:i/>
          <w:u w:val="single"/>
          <w:lang w:val="ka-GE"/>
        </w:rPr>
        <w:t>პასუხი:</w:t>
      </w:r>
    </w:p>
    <w:p w:rsidR="009E6FFA" w:rsidRDefault="009E6FFA" w:rsidP="00842376">
      <w:pPr>
        <w:spacing w:after="0" w:line="276" w:lineRule="auto"/>
        <w:ind w:right="-279"/>
        <w:jc w:val="both"/>
        <w:rPr>
          <w:rFonts w:ascii="Sylfaen" w:eastAsia="Times New Roman" w:hAnsi="Sylfaen" w:cs="Sylfaen"/>
          <w:color w:val="000000"/>
          <w:lang w:val="ka-GE"/>
        </w:rPr>
      </w:pPr>
      <w:r w:rsidRPr="00842376">
        <w:rPr>
          <w:rFonts w:ascii="Sylfaen" w:eastAsia="Times New Roman" w:hAnsi="Sylfaen" w:cs="Sylfaen"/>
          <w:color w:val="000000"/>
          <w:lang w:val="ka-GE"/>
        </w:rPr>
        <w:t xml:space="preserve">ზემოაღნიშნულ ორ რეკომენდაციაში იგულისხმება იმ </w:t>
      </w:r>
      <w:r w:rsidRPr="00842376">
        <w:rPr>
          <w:rFonts w:ascii="Sylfaen" w:eastAsia="Sylfaen" w:hAnsi="Sylfaen" w:cs="Sylfaen"/>
          <w:color w:val="000000"/>
          <w:lang w:val="ka-GE"/>
        </w:rPr>
        <w:t xml:space="preserve">ღონისძიებათა სისტემისა და სავალდებულო სტანდარტების შემუშავება, რომლებიც  უზრუნველყოფენ ქვეყანაში არსებული ინფრასტუქტურის  ისეთ ადაპტირებას, რაც მორგებული იქნება შეზღუდული შესაძლებლობის მქონე პირების საჭიროებებზე გონივრული მისადაგების და უნივერსალური დიზაინის გამოყენებით. რისთვისაც საქართველოს </w:t>
      </w:r>
      <w:r w:rsidRPr="00842376">
        <w:rPr>
          <w:rFonts w:ascii="Sylfaen" w:eastAsia="Sylfaen" w:hAnsi="Sylfaen" w:cs="Sylfaen"/>
          <w:b/>
          <w:color w:val="000000"/>
          <w:lang w:val="ka-GE"/>
        </w:rPr>
        <w:t>ეკონომიკისა და მდგრადი განვითარების  სამინისტრომ</w:t>
      </w:r>
      <w:r w:rsidRPr="00842376">
        <w:rPr>
          <w:rFonts w:ascii="Sylfaen" w:eastAsia="Sylfaen" w:hAnsi="Sylfaen" w:cs="Sylfaen"/>
          <w:color w:val="000000"/>
          <w:lang w:val="ka-GE"/>
        </w:rPr>
        <w:t xml:space="preserve"> </w:t>
      </w:r>
      <w:r w:rsidRPr="00842376">
        <w:rPr>
          <w:rFonts w:ascii="Sylfaen" w:eastAsia="Times New Roman" w:hAnsi="Sylfaen" w:cs="Sylfaen"/>
          <w:color w:val="000000"/>
          <w:lang w:val="ka-GE"/>
        </w:rPr>
        <w:t xml:space="preserve">შესაბამის უწყებებთან ერთად, </w:t>
      </w:r>
      <w:r w:rsidRPr="00842376">
        <w:rPr>
          <w:rFonts w:ascii="Sylfaen" w:hAnsi="Sylfaen"/>
          <w:color w:val="000000"/>
          <w:lang w:val="ka-GE"/>
        </w:rPr>
        <w:t xml:space="preserve">საერთაშორისო გამოცდილებაზე დაყრდნობითა და სფეროში მომუშავე შეზღუდული შესაძლებლობის მქონე პირთა და შესაბამისი კვალიფიკაციის ექსპერტთა ჩართულობით,  უნდა შეიმუშაოს  ნორმატიული აქტები, რითაც უზრუნველყოფილი ქნება: </w:t>
      </w:r>
      <w:r w:rsidRPr="00842376">
        <w:rPr>
          <w:rFonts w:ascii="Sylfaen" w:eastAsia="Times New Roman" w:hAnsi="Sylfaen" w:cs="Sylfaen"/>
          <w:bCs/>
          <w:color w:val="000000"/>
          <w:lang w:val="ka-GE"/>
        </w:rPr>
        <w:t xml:space="preserve"> საცხოვრებელი და საზოგადოებრივი ინფრასტრუქტურით შეზღუდული შესაძლებლობის მქონე პირთა შეუფერხებელი სარგებლობისათვის შესაბამისი პირობების შექმნა,  </w:t>
      </w:r>
      <w:r w:rsidRPr="00842376">
        <w:rPr>
          <w:rFonts w:ascii="Sylfaen" w:eastAsia="Times New Roman" w:hAnsi="Sylfaen" w:cs="Sylfaen"/>
          <w:color w:val="000000"/>
          <w:lang w:val="ka-GE"/>
        </w:rPr>
        <w:t xml:space="preserve">სამშენებლო სტანდარტებში/რეგლამენტში  </w:t>
      </w:r>
      <w:r w:rsidRPr="00842376">
        <w:rPr>
          <w:rFonts w:ascii="Sylfaen" w:eastAsia="Sylfaen" w:hAnsi="Sylfaen" w:cs="Sylfaen"/>
          <w:color w:val="000000"/>
          <w:lang w:val="ka-GE"/>
        </w:rPr>
        <w:t xml:space="preserve">შეზღუდული შესაძლებლობის მქონე პირების საჭიროებებზე </w:t>
      </w:r>
      <w:r w:rsidRPr="00842376">
        <w:rPr>
          <w:rFonts w:ascii="Sylfaen" w:eastAsia="Sylfaen" w:hAnsi="Sylfaen" w:cs="Sylfaen"/>
          <w:color w:val="000000"/>
          <w:lang w:val="ka-GE"/>
        </w:rPr>
        <w:lastRenderedPageBreak/>
        <w:t xml:space="preserve">გონივრული მისადაგების და უნივერსალური დიზაინის </w:t>
      </w:r>
      <w:r w:rsidRPr="00842376">
        <w:rPr>
          <w:rFonts w:ascii="Sylfaen" w:eastAsia="Times New Roman" w:hAnsi="Sylfaen" w:cs="Sylfaen"/>
          <w:color w:val="000000"/>
          <w:lang w:val="ka-GE"/>
        </w:rPr>
        <w:t xml:space="preserve">სტანდარტებით ადაპტირების სავალდებულო მექანიზმების ჩადება. </w:t>
      </w:r>
    </w:p>
    <w:p w:rsidR="00A21F86" w:rsidRPr="00842376" w:rsidRDefault="00A21F86" w:rsidP="00842376">
      <w:pPr>
        <w:spacing w:after="0" w:line="276" w:lineRule="auto"/>
        <w:ind w:right="-279"/>
        <w:jc w:val="both"/>
        <w:rPr>
          <w:rFonts w:ascii="Sylfaen" w:eastAsia="Times New Roman" w:hAnsi="Sylfaen" w:cs="Sylfaen"/>
          <w:color w:val="000000"/>
          <w:lang w:val="ka-GE"/>
        </w:rPr>
      </w:pPr>
    </w:p>
    <w:p w:rsidR="00A21F86" w:rsidRDefault="009E6FFA" w:rsidP="00842376">
      <w:pPr>
        <w:pStyle w:val="NoSpacing"/>
        <w:spacing w:line="276" w:lineRule="auto"/>
        <w:ind w:right="-279"/>
        <w:jc w:val="both"/>
        <w:rPr>
          <w:rFonts w:ascii="Sylfaen" w:eastAsia="Times New Roman" w:hAnsi="Sylfaen"/>
          <w:color w:val="000000"/>
          <w:lang w:val="ka-GE"/>
        </w:rPr>
      </w:pPr>
      <w:r w:rsidRPr="00842376">
        <w:rPr>
          <w:rFonts w:ascii="Sylfaen" w:eastAsia="Times New Roman" w:hAnsi="Sylfaen"/>
          <w:color w:val="000000"/>
          <w:lang w:val="ka-GE"/>
        </w:rPr>
        <w:t>რაც შეეხება სამედიცინო დაწესებულებების სივრცით მოწყობას შშმ პირებისათვის ჯანმრთელობის დაცვის არსებულ სერვისებზე ფიზიკური ხელმისაწვდომობის უზრუნველსაყოფად,  გათვალისწინებულია და ასახულია შესაბამის მარეგულირებელ დოკუმენტებში. კერძოდ, როგორც სტაციონარული დაწესებულების სანებართვო პირობებში, ასევე, ამბულატორიული სერვისის მიმართ განსაზღვრულ მოთხოვნებში („სამედიცინო საქმიანობის ლიცენზიისა და სტაციონარული დაწესებულების ნებართვის გაცემის წესისა და პირობების შესახებ დებულების დამტკიცების თაობაზე“ საქართველოს მთავრობის 2010 წლის 17 დეკემბრის №385 და „მაღალი რისკის შემცველი სამედიცინო საქმიანობის ტექნიკური რეგლამენტის დამტკიცების თაობაზე“ საქართველოს მთავრობის 2010 წლის 22 ნოემბრის №359 დადგენილებები, „სამედიცინო ჩარევების კლასიფიკაციის განსაზღვრისა და პირველადი ჯანმრთელობის დაცვის დაწესებულებების მინიმალური მოთხოვნების დამტკიცების შესახებ" საქართველოს შრომის, ჯანმრთელობისა და სოციალური დაცვის მინისტრის 2013 წლის №01-25/ნ ბრძანება.</w:t>
      </w:r>
    </w:p>
    <w:p w:rsidR="009E6FFA" w:rsidRPr="00842376" w:rsidRDefault="009E6FFA" w:rsidP="00842376">
      <w:pPr>
        <w:pStyle w:val="NoSpacing"/>
        <w:spacing w:line="276" w:lineRule="auto"/>
        <w:ind w:right="-279"/>
        <w:jc w:val="both"/>
        <w:rPr>
          <w:rFonts w:ascii="Sylfaen" w:eastAsia="Times New Roman" w:hAnsi="Sylfaen"/>
          <w:color w:val="000000"/>
          <w:lang w:val="ka-GE"/>
        </w:rPr>
      </w:pPr>
      <w:r w:rsidRPr="00842376">
        <w:rPr>
          <w:rFonts w:ascii="Sylfaen" w:eastAsia="Times New Roman" w:hAnsi="Sylfaen" w:cs="Sylfaen"/>
          <w:color w:val="000000"/>
          <w:lang w:val="ka-GE"/>
        </w:rPr>
        <w:br/>
      </w:r>
      <w:r w:rsidRPr="00842376">
        <w:rPr>
          <w:rFonts w:ascii="Sylfaen" w:eastAsia="Times New Roman" w:hAnsi="Sylfaen"/>
          <w:color w:val="000000"/>
          <w:lang w:val="ka-GE"/>
        </w:rPr>
        <w:t>ამასთან, აღნიშნული რეკომენდაციები არის კომპლექსური ხასიათის, რომელთა გადაჭრა და აღსრულება მოითხოვს სხვ</w:t>
      </w:r>
      <w:r w:rsidR="00A21F86">
        <w:rPr>
          <w:rFonts w:ascii="Sylfaen" w:eastAsia="Times New Roman" w:hAnsi="Sylfaen"/>
          <w:color w:val="000000"/>
          <w:lang w:val="ka-GE"/>
        </w:rPr>
        <w:t xml:space="preserve">ადასხვა ადმინისტრაციულ ორგანოთა </w:t>
      </w:r>
      <w:r w:rsidRPr="00842376">
        <w:rPr>
          <w:rFonts w:ascii="Sylfaen" w:eastAsia="Times New Roman" w:hAnsi="Sylfaen"/>
          <w:color w:val="000000"/>
          <w:lang w:val="ka-GE"/>
        </w:rPr>
        <w:t xml:space="preserve">კანონმდებლობით განსაზღვრულ კონკრეტულ  კომპეტენციებს, რომელთა განხორციელება შეუძლებელია სხვა ადმინისტრაციულ ორგანოთა ჩართულობის გარეშე და კვეთაშია მათ უფლებამოსილებებთან. ამიტომ ამ საკითხების განხორციელება როგორც წესი, იგეგმება </w:t>
      </w:r>
      <w:r w:rsidR="00A21F86">
        <w:rPr>
          <w:rFonts w:ascii="Sylfaen" w:eastAsia="Times New Roman" w:hAnsi="Sylfaen"/>
          <w:color w:val="000000"/>
          <w:lang w:val="ka-GE"/>
        </w:rPr>
        <w:t xml:space="preserve">და ხორციელდება  უწყებათაშორისი </w:t>
      </w:r>
      <w:r w:rsidRPr="00842376">
        <w:rPr>
          <w:rFonts w:ascii="Sylfaen" w:eastAsia="Times New Roman" w:hAnsi="Sylfaen"/>
          <w:color w:val="000000"/>
          <w:lang w:val="ka-GE"/>
        </w:rPr>
        <w:t xml:space="preserve">სამუშაო თემატური ჯგუფების ფარგლებში და ამავე ფარგლებში  ჩამოყალიბებული სამოქმედო გეგმების საფუძველზე. ასეთის შექმნის შემთხვევაში, სამინისტრო მზად არის მონაწილეობა მიიღოს შესაბამის პროცესებში. </w:t>
      </w:r>
    </w:p>
    <w:p w:rsidR="00442BE4" w:rsidRPr="00842376" w:rsidRDefault="00442BE4" w:rsidP="00842376">
      <w:pPr>
        <w:spacing w:line="276" w:lineRule="auto"/>
        <w:jc w:val="both"/>
        <w:rPr>
          <w:rFonts w:ascii="Sylfaen" w:hAnsi="Sylfaen"/>
          <w:b/>
          <w:lang w:val="ka-GE"/>
        </w:rPr>
      </w:pPr>
    </w:p>
    <w:p w:rsidR="00BE7858" w:rsidRPr="00842376" w:rsidRDefault="00BE7858" w:rsidP="00842376">
      <w:pPr>
        <w:spacing w:line="276" w:lineRule="auto"/>
        <w:jc w:val="both"/>
        <w:rPr>
          <w:rFonts w:ascii="Sylfaen" w:hAnsi="Sylfaen"/>
          <w:b/>
          <w:lang w:val="ka-GE"/>
        </w:rPr>
      </w:pPr>
    </w:p>
    <w:p w:rsidR="00BE7858" w:rsidRPr="00842376" w:rsidRDefault="00BE7858" w:rsidP="00842376">
      <w:pPr>
        <w:spacing w:line="276" w:lineRule="auto"/>
        <w:jc w:val="both"/>
        <w:rPr>
          <w:rFonts w:ascii="Sylfaen" w:hAnsi="Sylfaen"/>
          <w:b/>
          <w:lang w:val="ka-GE"/>
        </w:rPr>
      </w:pPr>
    </w:p>
    <w:sectPr w:rsidR="00BE7858" w:rsidRPr="00842376" w:rsidSect="00297469">
      <w:headerReference w:type="default" r:id="rId10"/>
      <w:footerReference w:type="default" r:id="rId1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23C" w:rsidRDefault="0052623C" w:rsidP="00297469">
      <w:pPr>
        <w:spacing w:after="0" w:line="240" w:lineRule="auto"/>
      </w:pPr>
      <w:r>
        <w:separator/>
      </w:r>
    </w:p>
  </w:endnote>
  <w:endnote w:type="continuationSeparator" w:id="0">
    <w:p w:rsidR="0052623C" w:rsidRDefault="0052623C" w:rsidP="00297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469" w:rsidRDefault="00297469">
    <w:pPr>
      <w:pStyle w:val="Footer"/>
      <w:jc w:val="center"/>
    </w:pPr>
  </w:p>
  <w:p w:rsidR="00297469" w:rsidRDefault="002974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9656000"/>
      <w:docPartObj>
        <w:docPartGallery w:val="Page Numbers (Bottom of Page)"/>
        <w:docPartUnique/>
      </w:docPartObj>
    </w:sdtPr>
    <w:sdtEndPr>
      <w:rPr>
        <w:noProof/>
      </w:rPr>
    </w:sdtEndPr>
    <w:sdtContent>
      <w:p w:rsidR="00297469" w:rsidRDefault="00297469">
        <w:pPr>
          <w:pStyle w:val="Footer"/>
          <w:jc w:val="center"/>
        </w:pPr>
        <w:r>
          <w:fldChar w:fldCharType="begin"/>
        </w:r>
        <w:r>
          <w:instrText xml:space="preserve"> PAGE   \* MERGEFORMAT </w:instrText>
        </w:r>
        <w:r>
          <w:fldChar w:fldCharType="separate"/>
        </w:r>
        <w:r w:rsidR="005F75E3">
          <w:rPr>
            <w:noProof/>
          </w:rPr>
          <w:t>1</w:t>
        </w:r>
        <w:r>
          <w:rPr>
            <w:noProof/>
          </w:rPr>
          <w:fldChar w:fldCharType="end"/>
        </w:r>
      </w:p>
    </w:sdtContent>
  </w:sdt>
  <w:p w:rsidR="00297469" w:rsidRDefault="002974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23C" w:rsidRDefault="0052623C" w:rsidP="00297469">
      <w:pPr>
        <w:spacing w:after="0" w:line="240" w:lineRule="auto"/>
      </w:pPr>
      <w:r>
        <w:separator/>
      </w:r>
    </w:p>
  </w:footnote>
  <w:footnote w:type="continuationSeparator" w:id="0">
    <w:p w:rsidR="0052623C" w:rsidRDefault="0052623C" w:rsidP="002974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469" w:rsidRDefault="00297469" w:rsidP="0029746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469" w:rsidRDefault="00297469" w:rsidP="00297469">
    <w:pPr>
      <w:pStyle w:val="Header"/>
      <w:jc w:val="center"/>
    </w:pPr>
    <w:r>
      <w:rPr>
        <w:noProof/>
      </w:rPr>
      <w:drawing>
        <wp:inline distT="0" distB="0" distL="0" distR="0" wp14:anchorId="40F5AA14" wp14:editId="2B8A9650">
          <wp:extent cx="3228975" cy="571500"/>
          <wp:effectExtent l="0" t="0" r="9525" b="0"/>
          <wp:docPr id="6" name="Picture 6" descr="moh.gov.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h.gov.g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28975" cy="571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EF0E00"/>
    <w:multiLevelType w:val="hybridMultilevel"/>
    <w:tmpl w:val="A030C940"/>
    <w:lvl w:ilvl="0" w:tplc="D31682C2">
      <w:numFmt w:val="bullet"/>
      <w:lvlText w:val=""/>
      <w:lvlJc w:val="left"/>
      <w:pPr>
        <w:ind w:left="720" w:hanging="360"/>
      </w:pPr>
      <w:rPr>
        <w:rFonts w:ascii="Wingdings" w:eastAsiaTheme="minorHAnsi" w:hAnsi="Wingdings" w:cs="Wingdings" w:hint="default"/>
        <w:color w:val="2E74B5"/>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8F017DC"/>
    <w:multiLevelType w:val="hybridMultilevel"/>
    <w:tmpl w:val="ECF63F24"/>
    <w:lvl w:ilvl="0" w:tplc="D31682C2">
      <w:numFmt w:val="bullet"/>
      <w:lvlText w:val=""/>
      <w:lvlJc w:val="left"/>
      <w:pPr>
        <w:ind w:left="720" w:hanging="360"/>
      </w:pPr>
      <w:rPr>
        <w:rFonts w:ascii="Wingdings" w:eastAsiaTheme="minorHAnsi" w:hAnsi="Wingdings" w:cs="Wingdings" w:hint="default"/>
        <w:color w:val="2E74B5"/>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9323CCB"/>
    <w:multiLevelType w:val="hybridMultilevel"/>
    <w:tmpl w:val="D2B29BFA"/>
    <w:lvl w:ilvl="0" w:tplc="D31682C2">
      <w:numFmt w:val="bullet"/>
      <w:lvlText w:val=""/>
      <w:lvlJc w:val="left"/>
      <w:pPr>
        <w:ind w:left="720" w:hanging="360"/>
      </w:pPr>
      <w:rPr>
        <w:rFonts w:ascii="Wingdings" w:eastAsiaTheme="minorHAnsi" w:hAnsi="Wingdings" w:cs="Wingdings" w:hint="default"/>
        <w:color w:val="2E74B5"/>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0C5061"/>
    <w:multiLevelType w:val="hybridMultilevel"/>
    <w:tmpl w:val="94B4513A"/>
    <w:lvl w:ilvl="0" w:tplc="D31682C2">
      <w:numFmt w:val="bullet"/>
      <w:lvlText w:val=""/>
      <w:lvlJc w:val="left"/>
      <w:pPr>
        <w:ind w:left="720" w:hanging="360"/>
      </w:pPr>
      <w:rPr>
        <w:rFonts w:ascii="Wingdings" w:eastAsiaTheme="minorHAnsi" w:hAnsi="Wingdings" w:cs="Wingdings" w:hint="default"/>
        <w:color w:val="2E74B5"/>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8019B9"/>
    <w:multiLevelType w:val="hybridMultilevel"/>
    <w:tmpl w:val="D3D4198C"/>
    <w:lvl w:ilvl="0" w:tplc="D31682C2">
      <w:numFmt w:val="bullet"/>
      <w:lvlText w:val=""/>
      <w:lvlJc w:val="left"/>
      <w:pPr>
        <w:ind w:left="720" w:hanging="360"/>
      </w:pPr>
      <w:rPr>
        <w:rFonts w:ascii="Wingdings" w:eastAsiaTheme="minorHAnsi" w:hAnsi="Wingdings" w:cs="Wingdings" w:hint="default"/>
        <w:color w:val="2E74B5"/>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CDE1FF6"/>
    <w:multiLevelType w:val="hybridMultilevel"/>
    <w:tmpl w:val="2CD8E2E6"/>
    <w:lvl w:ilvl="0" w:tplc="D31682C2">
      <w:numFmt w:val="bullet"/>
      <w:lvlText w:val=""/>
      <w:lvlJc w:val="left"/>
      <w:pPr>
        <w:ind w:left="720" w:hanging="360"/>
      </w:pPr>
      <w:rPr>
        <w:rFonts w:ascii="Wingdings" w:eastAsiaTheme="minorHAnsi" w:hAnsi="Wingdings" w:cs="Wingdings" w:hint="default"/>
        <w:color w:val="2E74B5"/>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19B"/>
    <w:rsid w:val="0001126C"/>
    <w:rsid w:val="000137B0"/>
    <w:rsid w:val="00060001"/>
    <w:rsid w:val="0008326A"/>
    <w:rsid w:val="00193AC7"/>
    <w:rsid w:val="001E0C76"/>
    <w:rsid w:val="0026300D"/>
    <w:rsid w:val="0029668F"/>
    <w:rsid w:val="00297469"/>
    <w:rsid w:val="002B5D37"/>
    <w:rsid w:val="002C2D93"/>
    <w:rsid w:val="002D588E"/>
    <w:rsid w:val="003914FD"/>
    <w:rsid w:val="003E4AA2"/>
    <w:rsid w:val="00425EB3"/>
    <w:rsid w:val="00442BE4"/>
    <w:rsid w:val="00463E68"/>
    <w:rsid w:val="00484D63"/>
    <w:rsid w:val="004907AA"/>
    <w:rsid w:val="004B1F75"/>
    <w:rsid w:val="004E08A7"/>
    <w:rsid w:val="0052623C"/>
    <w:rsid w:val="005C54AB"/>
    <w:rsid w:val="005D0542"/>
    <w:rsid w:val="005F75E3"/>
    <w:rsid w:val="0060160D"/>
    <w:rsid w:val="006065F5"/>
    <w:rsid w:val="00622E87"/>
    <w:rsid w:val="00691581"/>
    <w:rsid w:val="006E5F78"/>
    <w:rsid w:val="00737704"/>
    <w:rsid w:val="00737957"/>
    <w:rsid w:val="0074669F"/>
    <w:rsid w:val="00780A29"/>
    <w:rsid w:val="007A0C6E"/>
    <w:rsid w:val="007D0995"/>
    <w:rsid w:val="007D15EE"/>
    <w:rsid w:val="00842376"/>
    <w:rsid w:val="00857713"/>
    <w:rsid w:val="008A319B"/>
    <w:rsid w:val="008B6F0F"/>
    <w:rsid w:val="008C0C31"/>
    <w:rsid w:val="008C449C"/>
    <w:rsid w:val="008D593A"/>
    <w:rsid w:val="0097739C"/>
    <w:rsid w:val="009A7E4B"/>
    <w:rsid w:val="009D6245"/>
    <w:rsid w:val="009E26CF"/>
    <w:rsid w:val="009E6FFA"/>
    <w:rsid w:val="009F302E"/>
    <w:rsid w:val="00A13759"/>
    <w:rsid w:val="00A13C4D"/>
    <w:rsid w:val="00A21F86"/>
    <w:rsid w:val="00A41728"/>
    <w:rsid w:val="00A81F05"/>
    <w:rsid w:val="00A974D6"/>
    <w:rsid w:val="00BD7BFC"/>
    <w:rsid w:val="00BE7858"/>
    <w:rsid w:val="00C15938"/>
    <w:rsid w:val="00C872D2"/>
    <w:rsid w:val="00CC7519"/>
    <w:rsid w:val="00D22C6B"/>
    <w:rsid w:val="00D639F6"/>
    <w:rsid w:val="00D9016C"/>
    <w:rsid w:val="00DB1A30"/>
    <w:rsid w:val="00DE29E1"/>
    <w:rsid w:val="00E648BF"/>
    <w:rsid w:val="00E95196"/>
    <w:rsid w:val="00E97CE6"/>
    <w:rsid w:val="00EC71E1"/>
    <w:rsid w:val="00F83A99"/>
    <w:rsid w:val="00FC3B60"/>
    <w:rsid w:val="00FF15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D19BCE"/>
  <w15:chartTrackingRefBased/>
  <w15:docId w15:val="{2FF11DCE-E88F-4374-92FA-FFC203B1E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List Paragraph Char Char Char,Indicator Text,Colorful List - Accent 11,Numbered Para 1,Bullet 1,Bullet Points,List Paragraph2,MAIN CONTENT,Normal numbered,Issue Action POC,3,POCG Table Text,Ha"/>
    <w:basedOn w:val="Normal"/>
    <w:link w:val="ListParagraphChar"/>
    <w:uiPriority w:val="34"/>
    <w:qFormat/>
    <w:rsid w:val="00CC7519"/>
    <w:pPr>
      <w:ind w:left="720"/>
      <w:contextualSpacing/>
    </w:pPr>
  </w:style>
  <w:style w:type="character" w:customStyle="1" w:styleId="ListParagraphChar">
    <w:name w:val="List Paragraph Char"/>
    <w:aliases w:val="Dot pt Char,F5 List Paragraph Char,List Paragraph1 Char,List Paragraph Char Char Char Char,Indicator Text Char,Colorful List - Accent 11 Char,Numbered Para 1 Char,Bullet 1 Char,Bullet Points Char,List Paragraph2 Char,3 Char,Ha Char"/>
    <w:link w:val="ListParagraph"/>
    <w:uiPriority w:val="34"/>
    <w:qFormat/>
    <w:locked/>
    <w:rsid w:val="00CC7519"/>
  </w:style>
  <w:style w:type="paragraph" w:styleId="BodyText">
    <w:name w:val="Body Text"/>
    <w:basedOn w:val="Normal"/>
    <w:link w:val="BodyTextChar"/>
    <w:uiPriority w:val="1"/>
    <w:qFormat/>
    <w:rsid w:val="007D15EE"/>
    <w:pPr>
      <w:widowControl w:val="0"/>
      <w:spacing w:after="0" w:line="240" w:lineRule="auto"/>
      <w:ind w:left="240"/>
    </w:pPr>
    <w:rPr>
      <w:rFonts w:ascii="Sylfaen" w:eastAsia="Sylfaen" w:hAnsi="Sylfaen"/>
    </w:rPr>
  </w:style>
  <w:style w:type="character" w:customStyle="1" w:styleId="BodyTextChar">
    <w:name w:val="Body Text Char"/>
    <w:basedOn w:val="DefaultParagraphFont"/>
    <w:link w:val="BodyText"/>
    <w:uiPriority w:val="1"/>
    <w:rsid w:val="007D15EE"/>
    <w:rPr>
      <w:rFonts w:ascii="Sylfaen" w:eastAsia="Sylfaen" w:hAnsi="Sylfaen"/>
    </w:rPr>
  </w:style>
  <w:style w:type="paragraph" w:customStyle="1" w:styleId="Normal0">
    <w:name w:val="[Normal]"/>
    <w:rsid w:val="007D15EE"/>
    <w:pPr>
      <w:widowControl w:val="0"/>
      <w:spacing w:after="0" w:line="240" w:lineRule="auto"/>
    </w:pPr>
    <w:rPr>
      <w:rFonts w:ascii="Arial" w:eastAsia="Arial" w:hAnsi="Arial" w:cs="Times New Roman"/>
      <w:sz w:val="24"/>
      <w:szCs w:val="24"/>
    </w:rPr>
  </w:style>
  <w:style w:type="character" w:customStyle="1" w:styleId="NoSpacingChar">
    <w:name w:val="No Spacing Char"/>
    <w:basedOn w:val="DefaultParagraphFont"/>
    <w:link w:val="NoSpacing"/>
    <w:uiPriority w:val="1"/>
    <w:locked/>
    <w:rsid w:val="009E6FFA"/>
  </w:style>
  <w:style w:type="paragraph" w:styleId="NoSpacing">
    <w:name w:val="No Spacing"/>
    <w:link w:val="NoSpacingChar"/>
    <w:uiPriority w:val="1"/>
    <w:qFormat/>
    <w:rsid w:val="009E6FFA"/>
    <w:pPr>
      <w:spacing w:after="0" w:line="240" w:lineRule="auto"/>
    </w:pPr>
  </w:style>
  <w:style w:type="paragraph" w:styleId="Header">
    <w:name w:val="header"/>
    <w:basedOn w:val="Normal"/>
    <w:link w:val="HeaderChar"/>
    <w:uiPriority w:val="99"/>
    <w:unhideWhenUsed/>
    <w:rsid w:val="002974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7469"/>
  </w:style>
  <w:style w:type="paragraph" w:styleId="Footer">
    <w:name w:val="footer"/>
    <w:basedOn w:val="Normal"/>
    <w:link w:val="FooterChar"/>
    <w:uiPriority w:val="99"/>
    <w:unhideWhenUsed/>
    <w:rsid w:val="002974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74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18</Pages>
  <Words>5484</Words>
  <Characters>31263</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Tinatin Ramishvili</dc:creator>
  <cp:keywords/>
  <dc:description/>
  <cp:lastModifiedBy>Tinatin Ramishvili</cp:lastModifiedBy>
  <cp:revision>7</cp:revision>
  <dcterms:created xsi:type="dcterms:W3CDTF">2020-04-27T18:47:00Z</dcterms:created>
  <dcterms:modified xsi:type="dcterms:W3CDTF">2020-04-28T09:34:00Z</dcterms:modified>
</cp:coreProperties>
</file>